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FE" w:rsidRPr="00551C79" w:rsidRDefault="004315FE" w:rsidP="00551C79">
      <w:pPr>
        <w:pStyle w:val="Default"/>
        <w:jc w:val="both"/>
        <w:rPr>
          <w:rFonts w:asciiTheme="minorHAnsi" w:hAnsiTheme="minorHAnsi"/>
        </w:rPr>
      </w:pPr>
    </w:p>
    <w:p w:rsidR="004315FE" w:rsidRPr="00551C79" w:rsidRDefault="004315FE" w:rsidP="00551C79">
      <w:pPr>
        <w:pStyle w:val="Default"/>
        <w:jc w:val="both"/>
        <w:rPr>
          <w:rFonts w:asciiTheme="minorHAnsi" w:hAnsiTheme="minorHAnsi"/>
        </w:rPr>
      </w:pPr>
    </w:p>
    <w:p w:rsidR="004315FE" w:rsidRDefault="004315FE" w:rsidP="00551C79">
      <w:pPr>
        <w:pStyle w:val="Default"/>
        <w:jc w:val="both"/>
        <w:rPr>
          <w:rFonts w:asciiTheme="minorHAnsi" w:hAnsiTheme="minorHAnsi"/>
        </w:rPr>
      </w:pPr>
    </w:p>
    <w:p w:rsidR="00553F1B" w:rsidRPr="00551C79" w:rsidRDefault="00553F1B" w:rsidP="00551C79">
      <w:pPr>
        <w:pStyle w:val="Default"/>
        <w:jc w:val="both"/>
        <w:rPr>
          <w:rFonts w:asciiTheme="minorHAnsi" w:hAnsiTheme="minorHAnsi"/>
        </w:rPr>
      </w:pPr>
    </w:p>
    <w:p w:rsidR="004315FE" w:rsidRPr="00551C79" w:rsidRDefault="004315FE" w:rsidP="00551C79">
      <w:pPr>
        <w:pStyle w:val="Default"/>
        <w:jc w:val="center"/>
        <w:rPr>
          <w:rFonts w:asciiTheme="minorHAnsi" w:hAnsiTheme="minorHAnsi"/>
        </w:rPr>
      </w:pPr>
    </w:p>
    <w:p w:rsidR="004315FE" w:rsidRPr="00551C79" w:rsidRDefault="004315FE" w:rsidP="00551C79">
      <w:pPr>
        <w:pStyle w:val="Default"/>
        <w:jc w:val="both"/>
        <w:rPr>
          <w:rFonts w:asciiTheme="minorHAnsi" w:hAnsiTheme="minorHAnsi"/>
        </w:rPr>
      </w:pPr>
    </w:p>
    <w:p w:rsidR="004315FE" w:rsidRPr="00551C79" w:rsidRDefault="004315FE" w:rsidP="00551C79">
      <w:pPr>
        <w:pStyle w:val="Default"/>
        <w:jc w:val="both"/>
        <w:rPr>
          <w:rFonts w:asciiTheme="minorHAnsi" w:hAnsiTheme="minorHAnsi"/>
        </w:rPr>
      </w:pPr>
    </w:p>
    <w:p w:rsidR="004315FE" w:rsidRPr="00551C79" w:rsidRDefault="004315FE" w:rsidP="00551C79">
      <w:pPr>
        <w:pStyle w:val="Default"/>
        <w:jc w:val="center"/>
        <w:rPr>
          <w:rFonts w:asciiTheme="minorHAnsi" w:hAnsiTheme="minorHAnsi"/>
        </w:rPr>
      </w:pPr>
      <w:r w:rsidRPr="00551C79">
        <w:rPr>
          <w:rFonts w:asciiTheme="minorHAnsi" w:hAnsiTheme="minorHAnsi"/>
          <w:b/>
          <w:bCs/>
        </w:rPr>
        <w:t>Sigmar Recruitment Consultants Limited ‘The Company’</w:t>
      </w:r>
    </w:p>
    <w:p w:rsidR="004315FE" w:rsidRPr="00551C79" w:rsidRDefault="004315FE" w:rsidP="00551C79">
      <w:pPr>
        <w:pStyle w:val="Default"/>
        <w:jc w:val="center"/>
        <w:rPr>
          <w:rFonts w:asciiTheme="minorHAnsi" w:hAnsiTheme="minorHAnsi"/>
          <w:b/>
          <w:bCs/>
        </w:rPr>
      </w:pPr>
    </w:p>
    <w:p w:rsidR="004315FE" w:rsidRPr="00551C79" w:rsidRDefault="004315FE" w:rsidP="00551C79">
      <w:pPr>
        <w:pStyle w:val="Default"/>
        <w:jc w:val="center"/>
        <w:rPr>
          <w:rFonts w:asciiTheme="minorHAnsi" w:hAnsiTheme="minorHAnsi"/>
          <w:b/>
          <w:bCs/>
        </w:rPr>
      </w:pPr>
    </w:p>
    <w:p w:rsidR="004315FE" w:rsidRPr="00551C79" w:rsidRDefault="004315FE" w:rsidP="00551C79">
      <w:pPr>
        <w:pStyle w:val="Default"/>
        <w:jc w:val="center"/>
        <w:rPr>
          <w:rFonts w:asciiTheme="minorHAnsi" w:hAnsiTheme="minorHAnsi"/>
        </w:rPr>
      </w:pPr>
      <w:r w:rsidRPr="00551C79">
        <w:rPr>
          <w:rFonts w:asciiTheme="minorHAnsi" w:hAnsiTheme="minorHAnsi"/>
          <w:b/>
          <w:bCs/>
        </w:rPr>
        <w:t>EMPLOYMENT CONTRACT</w:t>
      </w:r>
    </w:p>
    <w:p w:rsidR="004315FE" w:rsidRPr="00551C79" w:rsidRDefault="004315FE" w:rsidP="00551C79">
      <w:pPr>
        <w:pStyle w:val="Default"/>
        <w:jc w:val="center"/>
        <w:rPr>
          <w:rFonts w:asciiTheme="minorHAnsi" w:hAnsiTheme="minorHAnsi"/>
        </w:rPr>
      </w:pPr>
      <w:r w:rsidRPr="00551C79">
        <w:rPr>
          <w:rFonts w:asciiTheme="minorHAnsi" w:hAnsiTheme="minorHAnsi"/>
          <w:b/>
          <w:bCs/>
        </w:rPr>
        <w:t>&amp;</w:t>
      </w:r>
    </w:p>
    <w:p w:rsidR="004315FE" w:rsidRPr="00551C79" w:rsidRDefault="004315FE" w:rsidP="00551C79">
      <w:pPr>
        <w:pStyle w:val="Default"/>
        <w:jc w:val="center"/>
        <w:rPr>
          <w:rFonts w:asciiTheme="minorHAnsi" w:hAnsiTheme="minorHAnsi"/>
          <w:b/>
          <w:bCs/>
        </w:rPr>
      </w:pPr>
      <w:r w:rsidRPr="00551C79">
        <w:rPr>
          <w:rFonts w:asciiTheme="minorHAnsi" w:hAnsiTheme="minorHAnsi"/>
          <w:b/>
          <w:bCs/>
        </w:rPr>
        <w:t>STATEMENT OF TERMS AND CONDITIONS OF EMPLOYMENT</w:t>
      </w:r>
    </w:p>
    <w:p w:rsidR="004315FE" w:rsidRPr="00551C79" w:rsidRDefault="004315FE" w:rsidP="00551C79">
      <w:pPr>
        <w:pStyle w:val="Default"/>
        <w:jc w:val="center"/>
        <w:rPr>
          <w:rFonts w:asciiTheme="minorHAnsi" w:hAnsiTheme="minorHAnsi"/>
        </w:rPr>
      </w:pPr>
    </w:p>
    <w:p w:rsidR="004315FE" w:rsidRPr="00551C79" w:rsidRDefault="004315FE" w:rsidP="00551C79">
      <w:pPr>
        <w:pStyle w:val="Default"/>
        <w:jc w:val="center"/>
        <w:rPr>
          <w:rFonts w:asciiTheme="minorHAnsi" w:hAnsiTheme="minorHAnsi"/>
          <w:b/>
          <w:bCs/>
        </w:rPr>
      </w:pPr>
      <w:r w:rsidRPr="00551C79">
        <w:rPr>
          <w:rFonts w:asciiTheme="minorHAnsi" w:hAnsiTheme="minorHAnsi"/>
          <w:b/>
          <w:bCs/>
        </w:rPr>
        <w:t>Temporary Contract of Employment</w:t>
      </w:r>
    </w:p>
    <w:p w:rsidR="004315FE" w:rsidRPr="00551C79" w:rsidRDefault="004315FE" w:rsidP="00551C79">
      <w:pPr>
        <w:pStyle w:val="Default"/>
        <w:jc w:val="both"/>
        <w:rPr>
          <w:rFonts w:asciiTheme="minorHAnsi" w:hAnsiTheme="minorHAnsi"/>
          <w:b/>
          <w:bCs/>
        </w:rPr>
      </w:pPr>
    </w:p>
    <w:p w:rsidR="004315FE" w:rsidRPr="00551C79" w:rsidRDefault="004315FE" w:rsidP="00551C79">
      <w:pPr>
        <w:pStyle w:val="Default"/>
        <w:jc w:val="both"/>
        <w:rPr>
          <w:rFonts w:asciiTheme="minorHAnsi" w:hAnsiTheme="minorHAnsi"/>
          <w:b/>
          <w:bCs/>
        </w:rPr>
      </w:pPr>
    </w:p>
    <w:p w:rsidR="004315FE" w:rsidRPr="00551C79" w:rsidRDefault="004315FE" w:rsidP="00551C79">
      <w:pPr>
        <w:pStyle w:val="Default"/>
        <w:jc w:val="both"/>
        <w:rPr>
          <w:rFonts w:asciiTheme="minorHAnsi" w:hAnsiTheme="minorHAnsi"/>
          <w:b/>
          <w:bCs/>
        </w:rPr>
      </w:pPr>
    </w:p>
    <w:p w:rsidR="004315FE" w:rsidRPr="00551C79" w:rsidRDefault="004315FE" w:rsidP="00551C79">
      <w:pPr>
        <w:pStyle w:val="Default"/>
        <w:jc w:val="both"/>
        <w:rPr>
          <w:rFonts w:asciiTheme="minorHAnsi" w:hAnsiTheme="minorHAnsi"/>
        </w:rPr>
      </w:pPr>
    </w:p>
    <w:p w:rsidR="004315FE" w:rsidRPr="00551C79" w:rsidRDefault="004315FE" w:rsidP="00551C79">
      <w:pPr>
        <w:pStyle w:val="Default"/>
        <w:jc w:val="both"/>
        <w:rPr>
          <w:rFonts w:asciiTheme="minorHAnsi" w:hAnsiTheme="minorHAnsi"/>
        </w:rPr>
      </w:pPr>
      <w:r w:rsidRPr="00551C79">
        <w:rPr>
          <w:rFonts w:asciiTheme="minorHAnsi" w:hAnsiTheme="minorHAnsi"/>
          <w:b/>
          <w:bCs/>
        </w:rPr>
        <w:t>EMPLOYER</w:t>
      </w:r>
      <w:r w:rsidRPr="00551C79">
        <w:rPr>
          <w:rFonts w:asciiTheme="minorHAnsi" w:hAnsiTheme="minorHAnsi"/>
        </w:rPr>
        <w:t xml:space="preserve">: Sigmar Recruitment Consultants Limited </w:t>
      </w:r>
    </w:p>
    <w:p w:rsidR="004315FE" w:rsidRPr="00551C79" w:rsidRDefault="004315FE" w:rsidP="00551C79">
      <w:pPr>
        <w:pStyle w:val="Default"/>
        <w:jc w:val="both"/>
        <w:rPr>
          <w:rFonts w:asciiTheme="minorHAnsi" w:hAnsiTheme="minorHAnsi"/>
        </w:rPr>
      </w:pPr>
    </w:p>
    <w:p w:rsidR="004315FE" w:rsidRPr="00551C79" w:rsidRDefault="004315FE" w:rsidP="00551C79">
      <w:pPr>
        <w:pStyle w:val="Default"/>
        <w:jc w:val="both"/>
        <w:rPr>
          <w:rFonts w:asciiTheme="minorHAnsi" w:hAnsiTheme="minorHAnsi"/>
        </w:rPr>
      </w:pPr>
      <w:r w:rsidRPr="00551C79">
        <w:rPr>
          <w:rFonts w:asciiTheme="minorHAnsi" w:hAnsiTheme="minorHAnsi"/>
          <w:b/>
          <w:bCs/>
        </w:rPr>
        <w:t>EMPLOYEE</w:t>
      </w:r>
      <w:r w:rsidRPr="00551C79">
        <w:rPr>
          <w:rFonts w:asciiTheme="minorHAnsi" w:hAnsiTheme="minorHAnsi"/>
        </w:rPr>
        <w:t xml:space="preserve">: </w:t>
      </w:r>
      <w:r w:rsidR="003673BA" w:rsidRPr="00551C79">
        <w:rPr>
          <w:rFonts w:asciiTheme="minorHAnsi" w:hAnsiTheme="minorHAnsi"/>
          <w:b/>
        </w:rPr>
        <w:fldChar w:fldCharType="begin">
          <w:ffData>
            <w:name w:val="Text1"/>
            <w:enabled/>
            <w:calcOnExit w:val="0"/>
            <w:textInput/>
          </w:ffData>
        </w:fldChar>
      </w:r>
      <w:bookmarkStart w:id="0" w:name="Text1"/>
      <w:r w:rsidRPr="00551C79">
        <w:rPr>
          <w:rFonts w:asciiTheme="minorHAnsi" w:hAnsiTheme="minorHAnsi"/>
          <w:b/>
        </w:rPr>
        <w:instrText xml:space="preserve"> FORMTEXT </w:instrText>
      </w:r>
      <w:r w:rsidR="003673BA" w:rsidRPr="00551C79">
        <w:rPr>
          <w:rFonts w:asciiTheme="minorHAnsi" w:hAnsiTheme="minorHAnsi"/>
          <w:b/>
        </w:rPr>
      </w:r>
      <w:r w:rsidR="003673BA" w:rsidRPr="00551C79">
        <w:rPr>
          <w:rFonts w:asciiTheme="minorHAnsi" w:hAnsiTheme="minorHAnsi"/>
          <w:b/>
        </w:rPr>
        <w:fldChar w:fldCharType="separate"/>
      </w:r>
      <w:r w:rsidRPr="00551C79">
        <w:rPr>
          <w:rFonts w:asciiTheme="minorHAnsi" w:hAnsiTheme="minorHAnsi"/>
          <w:b/>
          <w:noProof/>
        </w:rPr>
        <w:t> </w:t>
      </w:r>
      <w:r w:rsidRPr="00551C79">
        <w:rPr>
          <w:rFonts w:asciiTheme="minorHAnsi" w:hAnsiTheme="minorHAnsi"/>
          <w:b/>
          <w:noProof/>
        </w:rPr>
        <w:t> </w:t>
      </w:r>
      <w:r w:rsidRPr="00551C79">
        <w:rPr>
          <w:rFonts w:asciiTheme="minorHAnsi" w:hAnsiTheme="minorHAnsi"/>
          <w:b/>
          <w:noProof/>
        </w:rPr>
        <w:t> </w:t>
      </w:r>
      <w:r w:rsidRPr="00551C79">
        <w:rPr>
          <w:rFonts w:asciiTheme="minorHAnsi" w:hAnsiTheme="minorHAnsi"/>
          <w:b/>
          <w:noProof/>
        </w:rPr>
        <w:t> </w:t>
      </w:r>
      <w:r w:rsidRPr="00551C79">
        <w:rPr>
          <w:rFonts w:asciiTheme="minorHAnsi" w:hAnsiTheme="minorHAnsi"/>
          <w:b/>
          <w:noProof/>
        </w:rPr>
        <w:t> </w:t>
      </w:r>
      <w:r w:rsidR="003673BA" w:rsidRPr="00551C79">
        <w:rPr>
          <w:rFonts w:asciiTheme="minorHAnsi" w:hAnsiTheme="minorHAnsi"/>
          <w:b/>
        </w:rPr>
        <w:fldChar w:fldCharType="end"/>
      </w:r>
      <w:bookmarkEnd w:id="0"/>
    </w:p>
    <w:p w:rsidR="004315FE" w:rsidRPr="00551C79" w:rsidRDefault="004315FE" w:rsidP="00551C79">
      <w:pPr>
        <w:pStyle w:val="Default"/>
        <w:jc w:val="both"/>
        <w:rPr>
          <w:rFonts w:asciiTheme="minorHAnsi" w:hAnsiTheme="minorHAnsi"/>
        </w:rPr>
      </w:pPr>
    </w:p>
    <w:p w:rsidR="004315FE" w:rsidRPr="00551C79" w:rsidRDefault="004315FE" w:rsidP="00551C79">
      <w:pPr>
        <w:pStyle w:val="Default"/>
        <w:jc w:val="both"/>
        <w:rPr>
          <w:rFonts w:asciiTheme="minorHAnsi" w:hAnsiTheme="minorHAnsi"/>
        </w:rPr>
      </w:pPr>
    </w:p>
    <w:p w:rsidR="004315FE" w:rsidRPr="00551C79" w:rsidRDefault="004315FE" w:rsidP="00551C79">
      <w:pPr>
        <w:pStyle w:val="Default"/>
        <w:jc w:val="both"/>
        <w:rPr>
          <w:rFonts w:asciiTheme="minorHAnsi" w:hAnsiTheme="minorHAnsi"/>
          <w:sz w:val="22"/>
          <w:szCs w:val="22"/>
        </w:rPr>
      </w:pPr>
      <w:r w:rsidRPr="00551C79">
        <w:rPr>
          <w:rFonts w:asciiTheme="minorHAnsi" w:hAnsiTheme="minorHAnsi"/>
          <w:sz w:val="22"/>
          <w:szCs w:val="22"/>
        </w:rPr>
        <w:t xml:space="preserve">This statement is given to you as a record of the terms and conditions of your employment with Sigmar Recruitment Consultants Limited and in compliance with the Terms of Employment (Information) Act 1994 – 2001. </w:t>
      </w:r>
    </w:p>
    <w:p w:rsidR="004315FE" w:rsidRPr="00551C79" w:rsidRDefault="004315FE" w:rsidP="00551C79">
      <w:pPr>
        <w:pStyle w:val="Default"/>
        <w:jc w:val="both"/>
        <w:rPr>
          <w:rFonts w:asciiTheme="minorHAnsi" w:hAnsiTheme="minorHAnsi"/>
          <w:sz w:val="22"/>
          <w:szCs w:val="22"/>
        </w:rPr>
      </w:pPr>
    </w:p>
    <w:p w:rsidR="004315FE" w:rsidRPr="00551C79" w:rsidRDefault="004315FE" w:rsidP="00551C79">
      <w:pPr>
        <w:pStyle w:val="Default"/>
        <w:jc w:val="both"/>
        <w:rPr>
          <w:rFonts w:asciiTheme="minorHAnsi" w:hAnsiTheme="minorHAnsi"/>
          <w:sz w:val="22"/>
          <w:szCs w:val="22"/>
        </w:rPr>
      </w:pPr>
      <w:r w:rsidRPr="00551C79">
        <w:rPr>
          <w:rFonts w:asciiTheme="minorHAnsi" w:hAnsiTheme="minorHAnsi"/>
          <w:sz w:val="22"/>
          <w:szCs w:val="22"/>
        </w:rPr>
        <w:t xml:space="preserve">All amendments to your terms and conditions of employment will be confirmed by Sigmar Recruitment Consultants Limited in writing and unless so confirmed will not be considered part of your employment contract. </w:t>
      </w:r>
    </w:p>
    <w:p w:rsidR="004315FE" w:rsidRPr="00551C79" w:rsidRDefault="004315FE" w:rsidP="00551C79">
      <w:pPr>
        <w:pStyle w:val="Default"/>
        <w:jc w:val="both"/>
        <w:rPr>
          <w:rFonts w:asciiTheme="minorHAnsi" w:hAnsiTheme="minorHAnsi"/>
          <w:sz w:val="22"/>
          <w:szCs w:val="22"/>
        </w:rPr>
      </w:pPr>
    </w:p>
    <w:p w:rsidR="004315FE" w:rsidRPr="00551C79" w:rsidRDefault="004315FE" w:rsidP="00551C79">
      <w:pPr>
        <w:pStyle w:val="Default"/>
        <w:jc w:val="both"/>
        <w:rPr>
          <w:rFonts w:asciiTheme="minorHAnsi" w:hAnsiTheme="minorHAnsi" w:cs="Calibri"/>
          <w:sz w:val="22"/>
          <w:szCs w:val="22"/>
        </w:rPr>
      </w:pPr>
      <w:r w:rsidRPr="00551C79">
        <w:rPr>
          <w:rFonts w:asciiTheme="minorHAnsi" w:hAnsiTheme="minorHAnsi"/>
          <w:sz w:val="22"/>
          <w:szCs w:val="22"/>
        </w:rPr>
        <w:t xml:space="preserve">You agree and acknowledge that you are entitled to seek your own independent legal advice and that you have fully read and fully understand the effect and implications of this contract of employment and every part thereof. You further agree and acknowledge that you are entering into this contract of employment without any coercion of any description. </w:t>
      </w:r>
      <w:r w:rsidRPr="00551C79">
        <w:rPr>
          <w:rFonts w:asciiTheme="minorHAnsi" w:hAnsiTheme="minorHAnsi" w:cs="Calibri"/>
          <w:sz w:val="22"/>
          <w:szCs w:val="22"/>
        </w:rPr>
        <w:t xml:space="preserve">2 </w:t>
      </w:r>
    </w:p>
    <w:p w:rsidR="004315FE" w:rsidRPr="00551C79" w:rsidRDefault="004315FE" w:rsidP="00551C79">
      <w:pPr>
        <w:pStyle w:val="Default"/>
        <w:jc w:val="both"/>
        <w:rPr>
          <w:rFonts w:asciiTheme="minorHAnsi" w:hAnsiTheme="minorHAnsi"/>
          <w:color w:val="auto"/>
          <w:sz w:val="22"/>
          <w:szCs w:val="22"/>
        </w:rPr>
      </w:pPr>
    </w:p>
    <w:p w:rsidR="004315FE" w:rsidRPr="00551C79" w:rsidRDefault="004315FE" w:rsidP="00551C79">
      <w:pPr>
        <w:pStyle w:val="Default"/>
        <w:jc w:val="both"/>
        <w:rPr>
          <w:rFonts w:asciiTheme="minorHAnsi" w:hAnsiTheme="minorHAnsi"/>
          <w:color w:val="auto"/>
        </w:rPr>
      </w:pPr>
    </w:p>
    <w:p w:rsidR="004315FE" w:rsidRPr="00551C79" w:rsidRDefault="004315FE" w:rsidP="00551C79">
      <w:pPr>
        <w:pStyle w:val="Default"/>
        <w:jc w:val="both"/>
        <w:rPr>
          <w:rFonts w:asciiTheme="minorHAnsi" w:hAnsiTheme="minorHAnsi"/>
          <w:color w:val="auto"/>
        </w:rPr>
      </w:pPr>
    </w:p>
    <w:p w:rsidR="004315FE" w:rsidRPr="00551C79" w:rsidRDefault="004315FE" w:rsidP="00551C79">
      <w:pPr>
        <w:pStyle w:val="Default"/>
        <w:jc w:val="both"/>
        <w:rPr>
          <w:rFonts w:asciiTheme="minorHAnsi" w:hAnsiTheme="minorHAnsi"/>
          <w:color w:val="auto"/>
        </w:rPr>
      </w:pPr>
    </w:p>
    <w:p w:rsidR="004315FE" w:rsidRPr="00551C79" w:rsidRDefault="004315FE" w:rsidP="00551C79">
      <w:pPr>
        <w:pStyle w:val="Default"/>
        <w:jc w:val="both"/>
        <w:rPr>
          <w:rFonts w:asciiTheme="minorHAnsi" w:hAnsiTheme="minorHAnsi"/>
          <w:color w:val="auto"/>
        </w:rPr>
      </w:pPr>
    </w:p>
    <w:p w:rsidR="004315FE" w:rsidRPr="00551C79" w:rsidRDefault="004315FE" w:rsidP="00551C79">
      <w:pPr>
        <w:pStyle w:val="Default"/>
        <w:jc w:val="both"/>
        <w:rPr>
          <w:rFonts w:asciiTheme="minorHAnsi" w:hAnsiTheme="minorHAnsi"/>
          <w:color w:val="auto"/>
        </w:rPr>
      </w:pPr>
    </w:p>
    <w:p w:rsidR="004315FE" w:rsidRPr="00551C79" w:rsidRDefault="004315FE" w:rsidP="00551C79">
      <w:pPr>
        <w:pStyle w:val="Default"/>
        <w:jc w:val="both"/>
        <w:rPr>
          <w:rFonts w:asciiTheme="minorHAnsi" w:hAnsiTheme="minorHAnsi"/>
          <w:color w:val="auto"/>
        </w:rPr>
      </w:pPr>
    </w:p>
    <w:p w:rsidR="004315FE" w:rsidRDefault="004315FE" w:rsidP="00551C79">
      <w:pPr>
        <w:pStyle w:val="Default"/>
        <w:jc w:val="both"/>
        <w:rPr>
          <w:rFonts w:asciiTheme="minorHAnsi" w:hAnsiTheme="minorHAnsi"/>
          <w:color w:val="auto"/>
        </w:rPr>
      </w:pPr>
    </w:p>
    <w:p w:rsidR="00553F1B" w:rsidRDefault="00553F1B" w:rsidP="00551C79">
      <w:pPr>
        <w:pStyle w:val="Default"/>
        <w:jc w:val="both"/>
        <w:rPr>
          <w:rFonts w:asciiTheme="minorHAnsi" w:hAnsiTheme="minorHAnsi"/>
          <w:color w:val="auto"/>
        </w:rPr>
      </w:pPr>
    </w:p>
    <w:p w:rsidR="00553F1B" w:rsidRDefault="00553F1B" w:rsidP="00551C79">
      <w:pPr>
        <w:pStyle w:val="Default"/>
        <w:jc w:val="both"/>
        <w:rPr>
          <w:rFonts w:asciiTheme="minorHAnsi" w:hAnsiTheme="minorHAnsi"/>
          <w:color w:val="auto"/>
        </w:rPr>
      </w:pPr>
    </w:p>
    <w:p w:rsidR="00553F1B" w:rsidRPr="00551C79" w:rsidRDefault="00553F1B" w:rsidP="00551C79">
      <w:pPr>
        <w:pStyle w:val="Default"/>
        <w:jc w:val="both"/>
        <w:rPr>
          <w:rFonts w:asciiTheme="minorHAnsi" w:hAnsiTheme="minorHAnsi"/>
          <w:color w:val="auto"/>
        </w:rPr>
      </w:pPr>
    </w:p>
    <w:p w:rsidR="004315FE" w:rsidRPr="00551C79" w:rsidRDefault="004315FE" w:rsidP="00551C79">
      <w:pPr>
        <w:pStyle w:val="Default"/>
        <w:jc w:val="both"/>
        <w:rPr>
          <w:rFonts w:asciiTheme="minorHAnsi" w:hAnsiTheme="minorHAnsi"/>
          <w:color w:val="auto"/>
        </w:rPr>
      </w:pPr>
    </w:p>
    <w:p w:rsidR="004315FE" w:rsidRPr="00551C79" w:rsidRDefault="004315FE" w:rsidP="00551C79">
      <w:pPr>
        <w:pStyle w:val="Default"/>
        <w:jc w:val="both"/>
        <w:rPr>
          <w:rFonts w:asciiTheme="minorHAnsi" w:hAnsiTheme="minorHAnsi"/>
          <w:color w:val="auto"/>
          <w:sz w:val="22"/>
          <w:szCs w:val="22"/>
        </w:rPr>
      </w:pPr>
      <w:r w:rsidRPr="00551C79">
        <w:rPr>
          <w:rFonts w:asciiTheme="minorHAnsi" w:hAnsiTheme="minorHAnsi"/>
          <w:color w:val="auto"/>
          <w:sz w:val="22"/>
          <w:szCs w:val="22"/>
        </w:rPr>
        <w:lastRenderedPageBreak/>
        <w:t xml:space="preserve">1. </w:t>
      </w:r>
      <w:r w:rsidRPr="00551C79">
        <w:rPr>
          <w:rFonts w:asciiTheme="minorHAnsi" w:hAnsiTheme="minorHAnsi"/>
          <w:color w:val="auto"/>
          <w:sz w:val="22"/>
          <w:szCs w:val="22"/>
          <w:u w:val="single"/>
        </w:rPr>
        <w:t>Commencement and Duration of Employment</w:t>
      </w:r>
      <w:r w:rsidRPr="00551C79">
        <w:rPr>
          <w:rFonts w:asciiTheme="minorHAnsi" w:hAnsiTheme="minorHAnsi"/>
          <w:color w:val="auto"/>
          <w:sz w:val="22"/>
          <w:szCs w:val="22"/>
        </w:rPr>
        <w:t xml:space="preserve"> </w:t>
      </w:r>
    </w:p>
    <w:p w:rsidR="004315FE" w:rsidRPr="00551C79" w:rsidRDefault="004315FE" w:rsidP="00551C79">
      <w:pPr>
        <w:pStyle w:val="Default"/>
        <w:jc w:val="both"/>
        <w:rPr>
          <w:rFonts w:asciiTheme="minorHAnsi" w:hAnsiTheme="minorHAnsi"/>
          <w:color w:val="auto"/>
          <w:sz w:val="22"/>
          <w:szCs w:val="22"/>
        </w:rPr>
      </w:pPr>
    </w:p>
    <w:p w:rsidR="004315FE" w:rsidRPr="00551C79" w:rsidRDefault="004315FE" w:rsidP="00551C79">
      <w:pPr>
        <w:pStyle w:val="Default"/>
        <w:numPr>
          <w:ilvl w:val="1"/>
          <w:numId w:val="4"/>
        </w:numPr>
        <w:jc w:val="both"/>
        <w:rPr>
          <w:rFonts w:asciiTheme="minorHAnsi" w:hAnsiTheme="minorHAnsi"/>
          <w:color w:val="auto"/>
          <w:sz w:val="22"/>
          <w:szCs w:val="22"/>
        </w:rPr>
      </w:pPr>
      <w:r w:rsidRPr="00551C79">
        <w:rPr>
          <w:rFonts w:asciiTheme="minorHAnsi" w:hAnsiTheme="minorHAnsi"/>
          <w:color w:val="auto"/>
          <w:sz w:val="22"/>
          <w:szCs w:val="22"/>
        </w:rPr>
        <w:t>Your employment with Sigmar Recruitment Consultants Limited will begin and finish on the date specified and in Part 2 of the Addendum to this contract. This is a Temporary employment contract. It is agreed that the provisions of the Unfair Dismissals Act 1977 – 2001 will apply to this contract in the event of termination.</w:t>
      </w:r>
    </w:p>
    <w:p w:rsidR="004315FE" w:rsidRPr="00551C79" w:rsidRDefault="004315FE" w:rsidP="00551C79">
      <w:pPr>
        <w:pStyle w:val="Default"/>
        <w:ind w:left="720"/>
        <w:jc w:val="both"/>
        <w:rPr>
          <w:rFonts w:asciiTheme="minorHAnsi" w:hAnsiTheme="minorHAnsi"/>
          <w:color w:val="auto"/>
          <w:sz w:val="22"/>
          <w:szCs w:val="22"/>
        </w:rPr>
      </w:pPr>
    </w:p>
    <w:p w:rsidR="004315FE" w:rsidRPr="00551C79" w:rsidRDefault="004315FE" w:rsidP="00551C79">
      <w:pPr>
        <w:pStyle w:val="Default"/>
        <w:numPr>
          <w:ilvl w:val="1"/>
          <w:numId w:val="4"/>
        </w:numPr>
        <w:jc w:val="both"/>
        <w:rPr>
          <w:rFonts w:asciiTheme="minorHAnsi" w:hAnsiTheme="minorHAnsi"/>
          <w:color w:val="auto"/>
          <w:sz w:val="22"/>
          <w:szCs w:val="22"/>
        </w:rPr>
      </w:pPr>
      <w:r w:rsidRPr="00551C79">
        <w:rPr>
          <w:rFonts w:asciiTheme="minorHAnsi" w:hAnsiTheme="minorHAnsi"/>
          <w:color w:val="auto"/>
          <w:sz w:val="22"/>
          <w:szCs w:val="22"/>
        </w:rPr>
        <w:t>Your employment will be on a probationary basis for an initial period of 6 months from the date of commencement of employment. Sigmar Recruitment Consultants Limited may extend this probationary period but in any case, it will not exceed 11 months in total. The assignments which you are placed on as part of your employment are contingent upon third party client requirements. Sigmar Recruitment Limited reserves the right to lay you off on a temporary basis if a third party assignment is completed and there is no other assignment immediately available. You may be terminated at any time during the assigned probationary period by Sigmar Recruitment Consultants Limited, giving you notice as detailed in Part 12.</w:t>
      </w:r>
    </w:p>
    <w:p w:rsidR="004315FE" w:rsidRPr="00551C79" w:rsidRDefault="004315FE" w:rsidP="00551C79">
      <w:pPr>
        <w:pStyle w:val="ListParagraph"/>
        <w:jc w:val="both"/>
      </w:pPr>
    </w:p>
    <w:p w:rsidR="004315FE" w:rsidRPr="00551C79" w:rsidRDefault="004315FE" w:rsidP="00551C79">
      <w:pPr>
        <w:pStyle w:val="Default"/>
        <w:numPr>
          <w:ilvl w:val="1"/>
          <w:numId w:val="4"/>
        </w:numPr>
        <w:jc w:val="both"/>
        <w:rPr>
          <w:rFonts w:asciiTheme="minorHAnsi" w:hAnsiTheme="minorHAnsi"/>
          <w:color w:val="auto"/>
          <w:sz w:val="22"/>
          <w:szCs w:val="22"/>
        </w:rPr>
      </w:pPr>
      <w:r w:rsidRPr="00551C79">
        <w:rPr>
          <w:rFonts w:asciiTheme="minorHAnsi" w:hAnsiTheme="minorHAnsi"/>
          <w:color w:val="auto"/>
          <w:sz w:val="22"/>
          <w:szCs w:val="22"/>
        </w:rPr>
        <w:t xml:space="preserve"> Your performance will be reviewed during your probationary period. If you complete the probationary period to the satisfaction of management you will be reviewed in accordance with Company Policy in force from time to time. </w:t>
      </w:r>
    </w:p>
    <w:p w:rsidR="004315FE" w:rsidRDefault="004315FE" w:rsidP="00551C79">
      <w:pPr>
        <w:pStyle w:val="Default"/>
        <w:jc w:val="both"/>
        <w:rPr>
          <w:rFonts w:asciiTheme="minorHAnsi" w:hAnsiTheme="minorHAnsi"/>
          <w:color w:val="auto"/>
          <w:sz w:val="22"/>
          <w:szCs w:val="22"/>
        </w:rPr>
      </w:pPr>
    </w:p>
    <w:p w:rsidR="00553F1B" w:rsidRPr="00551C79" w:rsidRDefault="00553F1B" w:rsidP="00551C79">
      <w:pPr>
        <w:pStyle w:val="Default"/>
        <w:jc w:val="both"/>
        <w:rPr>
          <w:rFonts w:asciiTheme="minorHAnsi" w:hAnsiTheme="minorHAnsi"/>
          <w:color w:val="auto"/>
          <w:sz w:val="22"/>
          <w:szCs w:val="22"/>
        </w:rPr>
      </w:pPr>
    </w:p>
    <w:p w:rsidR="004315FE" w:rsidRPr="00551C79" w:rsidRDefault="004315FE" w:rsidP="00551C79">
      <w:pPr>
        <w:pStyle w:val="Default"/>
        <w:jc w:val="both"/>
        <w:rPr>
          <w:rFonts w:asciiTheme="minorHAnsi" w:hAnsiTheme="minorHAnsi"/>
          <w:color w:val="auto"/>
          <w:sz w:val="22"/>
          <w:szCs w:val="22"/>
          <w:u w:val="single"/>
        </w:rPr>
      </w:pPr>
      <w:r w:rsidRPr="00551C79">
        <w:rPr>
          <w:rFonts w:asciiTheme="minorHAnsi" w:hAnsiTheme="minorHAnsi"/>
          <w:color w:val="auto"/>
          <w:sz w:val="22"/>
          <w:szCs w:val="22"/>
        </w:rPr>
        <w:t xml:space="preserve">2. </w:t>
      </w:r>
      <w:r w:rsidRPr="00551C79">
        <w:rPr>
          <w:rFonts w:asciiTheme="minorHAnsi" w:hAnsiTheme="minorHAnsi"/>
          <w:color w:val="auto"/>
          <w:sz w:val="22"/>
          <w:szCs w:val="22"/>
          <w:u w:val="single"/>
        </w:rPr>
        <w:t xml:space="preserve">Function and Duties </w:t>
      </w:r>
    </w:p>
    <w:p w:rsidR="004315FE" w:rsidRPr="00551C79" w:rsidRDefault="004315FE" w:rsidP="00551C79">
      <w:pPr>
        <w:pStyle w:val="Default"/>
        <w:jc w:val="both"/>
        <w:rPr>
          <w:rFonts w:asciiTheme="minorHAnsi" w:hAnsiTheme="minorHAnsi"/>
          <w:color w:val="auto"/>
          <w:sz w:val="22"/>
          <w:szCs w:val="22"/>
          <w:u w:val="single"/>
        </w:rPr>
      </w:pPr>
    </w:p>
    <w:p w:rsidR="00C04F3C" w:rsidRPr="00551C79" w:rsidRDefault="004315FE" w:rsidP="00551C79">
      <w:pPr>
        <w:pStyle w:val="Default"/>
        <w:numPr>
          <w:ilvl w:val="1"/>
          <w:numId w:val="7"/>
        </w:numPr>
        <w:jc w:val="both"/>
        <w:rPr>
          <w:rFonts w:asciiTheme="minorHAnsi" w:hAnsiTheme="minorHAnsi"/>
          <w:color w:val="auto"/>
          <w:sz w:val="22"/>
          <w:szCs w:val="22"/>
        </w:rPr>
      </w:pPr>
      <w:r w:rsidRPr="00551C79">
        <w:rPr>
          <w:rFonts w:asciiTheme="minorHAnsi" w:hAnsiTheme="minorHAnsi"/>
          <w:color w:val="auto"/>
          <w:sz w:val="22"/>
          <w:szCs w:val="22"/>
        </w:rPr>
        <w:t xml:space="preserve">You will be employed in the position/function specified in Part 3 of the Addendum. In that capacity, you will be expected to perform all acts, duties and functions as Sigmar Recruitment Consultants Limited may direct in conjunction with the third party client. You will be expected to comply with such directions as are linked to your position/function and considered by Sigmar Recruitment Consultants Limited to be reasonably consistent with such a position/function. </w:t>
      </w:r>
    </w:p>
    <w:p w:rsidR="00C04F3C" w:rsidRPr="00551C79" w:rsidRDefault="00C04F3C" w:rsidP="00551C79">
      <w:pPr>
        <w:pStyle w:val="Default"/>
        <w:ind w:left="720"/>
        <w:jc w:val="both"/>
        <w:rPr>
          <w:rFonts w:asciiTheme="minorHAnsi" w:hAnsiTheme="minorHAnsi"/>
          <w:color w:val="auto"/>
          <w:sz w:val="22"/>
          <w:szCs w:val="22"/>
        </w:rPr>
      </w:pPr>
    </w:p>
    <w:p w:rsidR="00C04F3C" w:rsidRPr="00551C79" w:rsidRDefault="004315FE" w:rsidP="00551C79">
      <w:pPr>
        <w:pStyle w:val="Default"/>
        <w:numPr>
          <w:ilvl w:val="1"/>
          <w:numId w:val="7"/>
        </w:numPr>
        <w:jc w:val="both"/>
        <w:rPr>
          <w:rFonts w:asciiTheme="minorHAnsi" w:hAnsiTheme="minorHAnsi"/>
          <w:color w:val="auto"/>
          <w:sz w:val="22"/>
          <w:szCs w:val="22"/>
        </w:rPr>
      </w:pPr>
      <w:r w:rsidRPr="00551C79">
        <w:rPr>
          <w:rFonts w:asciiTheme="minorHAnsi" w:hAnsiTheme="minorHAnsi"/>
          <w:color w:val="auto"/>
          <w:sz w:val="22"/>
          <w:szCs w:val="22"/>
        </w:rPr>
        <w:t xml:space="preserve">You will observe and comply with all lawful instructions, rules, regulations and policies confirmed to you from time to time by Sigmar Recruitment Consultants Limited. </w:t>
      </w:r>
    </w:p>
    <w:p w:rsidR="00C04F3C" w:rsidRPr="00551C79" w:rsidRDefault="00C04F3C" w:rsidP="00551C79">
      <w:pPr>
        <w:pStyle w:val="ListParagraph"/>
        <w:spacing w:after="0" w:line="240" w:lineRule="auto"/>
        <w:jc w:val="both"/>
      </w:pPr>
    </w:p>
    <w:p w:rsidR="00C04F3C" w:rsidRPr="00551C79" w:rsidRDefault="00C04F3C" w:rsidP="00551C79">
      <w:pPr>
        <w:pStyle w:val="Default"/>
        <w:ind w:left="720"/>
        <w:jc w:val="both"/>
        <w:rPr>
          <w:rFonts w:asciiTheme="minorHAnsi" w:hAnsiTheme="minorHAnsi"/>
          <w:color w:val="auto"/>
          <w:sz w:val="22"/>
          <w:szCs w:val="22"/>
        </w:rPr>
      </w:pPr>
    </w:p>
    <w:p w:rsidR="00C04F3C" w:rsidRPr="00551C79" w:rsidRDefault="004315FE" w:rsidP="00551C79">
      <w:pPr>
        <w:pStyle w:val="Default"/>
        <w:numPr>
          <w:ilvl w:val="1"/>
          <w:numId w:val="7"/>
        </w:numPr>
        <w:jc w:val="both"/>
        <w:rPr>
          <w:rFonts w:asciiTheme="minorHAnsi" w:hAnsiTheme="minorHAnsi"/>
          <w:color w:val="auto"/>
          <w:sz w:val="22"/>
          <w:szCs w:val="22"/>
        </w:rPr>
      </w:pPr>
      <w:r w:rsidRPr="00551C79">
        <w:rPr>
          <w:rFonts w:asciiTheme="minorHAnsi" w:hAnsiTheme="minorHAnsi"/>
          <w:color w:val="auto"/>
          <w:sz w:val="22"/>
          <w:szCs w:val="22"/>
        </w:rPr>
        <w:t>During the course of your employment, as the business of Sigmar Recruitment Consultants Limited changes and develops, it may be necessary to expand your duties within the general scope of your position or to change your function. Such a change may occur to suit market demands, manpower availability, increased competitiveness etc. and it is a condition of employment that you agree to be totally flexible with regards to your work.</w:t>
      </w:r>
    </w:p>
    <w:p w:rsidR="00C04F3C" w:rsidRPr="00551C79" w:rsidRDefault="004315FE" w:rsidP="00551C79">
      <w:pPr>
        <w:pStyle w:val="Default"/>
        <w:ind w:left="720"/>
        <w:jc w:val="both"/>
        <w:rPr>
          <w:rFonts w:asciiTheme="minorHAnsi" w:hAnsiTheme="minorHAnsi"/>
          <w:color w:val="auto"/>
          <w:sz w:val="22"/>
          <w:szCs w:val="22"/>
        </w:rPr>
      </w:pPr>
      <w:r w:rsidRPr="00551C79">
        <w:rPr>
          <w:rFonts w:asciiTheme="minorHAnsi" w:hAnsiTheme="minorHAnsi"/>
          <w:color w:val="auto"/>
          <w:sz w:val="22"/>
          <w:szCs w:val="22"/>
        </w:rPr>
        <w:t xml:space="preserve"> </w:t>
      </w:r>
    </w:p>
    <w:p w:rsidR="004315FE" w:rsidRPr="00551C79" w:rsidRDefault="004315FE" w:rsidP="00551C79">
      <w:pPr>
        <w:pStyle w:val="Default"/>
        <w:numPr>
          <w:ilvl w:val="1"/>
          <w:numId w:val="7"/>
        </w:numPr>
        <w:jc w:val="both"/>
        <w:rPr>
          <w:rFonts w:asciiTheme="minorHAnsi" w:hAnsiTheme="minorHAnsi"/>
          <w:color w:val="auto"/>
          <w:sz w:val="22"/>
          <w:szCs w:val="22"/>
        </w:rPr>
      </w:pPr>
      <w:r w:rsidRPr="00551C79">
        <w:rPr>
          <w:rFonts w:asciiTheme="minorHAnsi" w:hAnsiTheme="minorHAnsi"/>
          <w:color w:val="auto"/>
          <w:sz w:val="22"/>
          <w:szCs w:val="22"/>
        </w:rPr>
        <w:t xml:space="preserve">In order to meet the requirements of Sigmar Recruitment Consultants Limited business and its reasonable operational needs, you may be required to carry out any other duties in addition to or instead of those to which you have been assigned. However, you will not be required to carry out duties which you cannot reasonably perform. </w:t>
      </w:r>
    </w:p>
    <w:p w:rsidR="004315FE" w:rsidRDefault="004315FE" w:rsidP="00551C79">
      <w:pPr>
        <w:pStyle w:val="Default"/>
        <w:jc w:val="both"/>
        <w:rPr>
          <w:rFonts w:asciiTheme="minorHAnsi" w:hAnsiTheme="minorHAnsi"/>
          <w:color w:val="auto"/>
          <w:sz w:val="22"/>
          <w:szCs w:val="22"/>
        </w:rPr>
      </w:pPr>
    </w:p>
    <w:p w:rsidR="00553F1B" w:rsidRDefault="00553F1B" w:rsidP="00551C79">
      <w:pPr>
        <w:pStyle w:val="Default"/>
        <w:jc w:val="both"/>
        <w:rPr>
          <w:rFonts w:asciiTheme="minorHAnsi" w:hAnsiTheme="minorHAnsi"/>
          <w:color w:val="auto"/>
          <w:sz w:val="22"/>
          <w:szCs w:val="22"/>
        </w:rPr>
      </w:pPr>
    </w:p>
    <w:p w:rsidR="00553F1B" w:rsidRDefault="00553F1B" w:rsidP="00551C79">
      <w:pPr>
        <w:pStyle w:val="Default"/>
        <w:jc w:val="both"/>
        <w:rPr>
          <w:rFonts w:asciiTheme="minorHAnsi" w:hAnsiTheme="minorHAnsi"/>
          <w:color w:val="auto"/>
          <w:sz w:val="22"/>
          <w:szCs w:val="22"/>
        </w:rPr>
      </w:pPr>
    </w:p>
    <w:p w:rsidR="00553F1B" w:rsidRDefault="00553F1B" w:rsidP="00551C79">
      <w:pPr>
        <w:pStyle w:val="Default"/>
        <w:jc w:val="both"/>
        <w:rPr>
          <w:rFonts w:asciiTheme="minorHAnsi" w:hAnsiTheme="minorHAnsi"/>
          <w:color w:val="auto"/>
          <w:sz w:val="22"/>
          <w:szCs w:val="22"/>
        </w:rPr>
      </w:pPr>
    </w:p>
    <w:p w:rsidR="00553F1B" w:rsidRDefault="00553F1B" w:rsidP="00551C79">
      <w:pPr>
        <w:pStyle w:val="Default"/>
        <w:jc w:val="both"/>
        <w:rPr>
          <w:rFonts w:asciiTheme="minorHAnsi" w:hAnsiTheme="minorHAnsi"/>
          <w:color w:val="auto"/>
          <w:sz w:val="22"/>
          <w:szCs w:val="22"/>
        </w:rPr>
      </w:pPr>
    </w:p>
    <w:p w:rsidR="00553F1B" w:rsidRDefault="00553F1B" w:rsidP="00551C79">
      <w:pPr>
        <w:pStyle w:val="Default"/>
        <w:jc w:val="both"/>
        <w:rPr>
          <w:rFonts w:asciiTheme="minorHAnsi" w:hAnsiTheme="minorHAnsi"/>
          <w:color w:val="auto"/>
          <w:sz w:val="22"/>
          <w:szCs w:val="22"/>
        </w:rPr>
      </w:pPr>
    </w:p>
    <w:p w:rsidR="00553F1B" w:rsidRPr="00551C79" w:rsidRDefault="00553F1B" w:rsidP="00551C79">
      <w:pPr>
        <w:pStyle w:val="Default"/>
        <w:jc w:val="both"/>
        <w:rPr>
          <w:rFonts w:asciiTheme="minorHAnsi" w:hAnsiTheme="minorHAnsi"/>
          <w:color w:val="auto"/>
          <w:sz w:val="22"/>
          <w:szCs w:val="22"/>
        </w:rPr>
      </w:pPr>
    </w:p>
    <w:p w:rsidR="004315FE" w:rsidRPr="00551C79" w:rsidRDefault="004315FE" w:rsidP="00551C79">
      <w:pPr>
        <w:pStyle w:val="Default"/>
        <w:jc w:val="both"/>
        <w:rPr>
          <w:rFonts w:asciiTheme="minorHAnsi" w:hAnsiTheme="minorHAnsi"/>
          <w:color w:val="auto"/>
          <w:sz w:val="22"/>
          <w:szCs w:val="22"/>
        </w:rPr>
      </w:pPr>
      <w:r w:rsidRPr="00551C79">
        <w:rPr>
          <w:rFonts w:asciiTheme="minorHAnsi" w:hAnsiTheme="minorHAnsi"/>
          <w:color w:val="auto"/>
          <w:sz w:val="22"/>
          <w:szCs w:val="22"/>
        </w:rPr>
        <w:lastRenderedPageBreak/>
        <w:t xml:space="preserve">3. </w:t>
      </w:r>
      <w:r w:rsidRPr="00551C79">
        <w:rPr>
          <w:rFonts w:asciiTheme="minorHAnsi" w:hAnsiTheme="minorHAnsi"/>
          <w:color w:val="auto"/>
          <w:sz w:val="22"/>
          <w:szCs w:val="22"/>
          <w:u w:val="single"/>
        </w:rPr>
        <w:t>Place of Work</w:t>
      </w:r>
      <w:r w:rsidRPr="00551C79">
        <w:rPr>
          <w:rFonts w:asciiTheme="minorHAnsi" w:hAnsiTheme="minorHAnsi"/>
          <w:color w:val="auto"/>
          <w:sz w:val="22"/>
          <w:szCs w:val="22"/>
        </w:rPr>
        <w:t xml:space="preserve"> </w:t>
      </w:r>
    </w:p>
    <w:p w:rsidR="004315FE" w:rsidRPr="00551C79" w:rsidRDefault="004315FE" w:rsidP="00551C79">
      <w:pPr>
        <w:pStyle w:val="Default"/>
        <w:jc w:val="both"/>
        <w:rPr>
          <w:rFonts w:asciiTheme="minorHAnsi" w:hAnsiTheme="minorHAnsi"/>
          <w:color w:val="auto"/>
          <w:sz w:val="22"/>
          <w:szCs w:val="22"/>
        </w:rPr>
      </w:pPr>
    </w:p>
    <w:p w:rsidR="00C04F3C" w:rsidRPr="00551C79" w:rsidRDefault="004315FE" w:rsidP="00551C79">
      <w:pPr>
        <w:pStyle w:val="Default"/>
        <w:numPr>
          <w:ilvl w:val="1"/>
          <w:numId w:val="10"/>
        </w:numPr>
        <w:jc w:val="both"/>
        <w:rPr>
          <w:rFonts w:asciiTheme="minorHAnsi" w:hAnsiTheme="minorHAnsi"/>
          <w:color w:val="auto"/>
          <w:sz w:val="22"/>
          <w:szCs w:val="22"/>
        </w:rPr>
      </w:pPr>
      <w:r w:rsidRPr="00551C79">
        <w:rPr>
          <w:rFonts w:asciiTheme="minorHAnsi" w:hAnsiTheme="minorHAnsi"/>
          <w:color w:val="auto"/>
          <w:sz w:val="22"/>
          <w:szCs w:val="22"/>
        </w:rPr>
        <w:t xml:space="preserve">Your place of work at the commencement of this contract will be at the location specified in Part 4 of the Addendum. However, this may change from time to time and you may be required to attend at any location within and outside of Ireland linked to the organisation, in keeping with the demands of your job and/or the changing needs of the business. You will be given as much notice as possible where the Company asks you to travel to another site </w:t>
      </w:r>
    </w:p>
    <w:p w:rsidR="004315FE" w:rsidRPr="00551C79" w:rsidRDefault="004315FE" w:rsidP="00551C79">
      <w:pPr>
        <w:pStyle w:val="Default"/>
        <w:numPr>
          <w:ilvl w:val="1"/>
          <w:numId w:val="10"/>
        </w:numPr>
        <w:jc w:val="both"/>
        <w:rPr>
          <w:rFonts w:asciiTheme="minorHAnsi" w:hAnsiTheme="minorHAnsi"/>
          <w:color w:val="auto"/>
          <w:sz w:val="22"/>
          <w:szCs w:val="22"/>
        </w:rPr>
      </w:pPr>
      <w:r w:rsidRPr="00551C79">
        <w:rPr>
          <w:rFonts w:asciiTheme="minorHAnsi" w:hAnsiTheme="minorHAnsi" w:cs="Times New Roman"/>
          <w:color w:val="auto"/>
          <w:sz w:val="22"/>
          <w:szCs w:val="22"/>
        </w:rPr>
        <w:t xml:space="preserve"> </w:t>
      </w:r>
      <w:r w:rsidRPr="00551C79">
        <w:rPr>
          <w:rFonts w:asciiTheme="minorHAnsi" w:hAnsiTheme="minorHAnsi"/>
          <w:color w:val="auto"/>
          <w:sz w:val="22"/>
          <w:szCs w:val="22"/>
        </w:rPr>
        <w:t xml:space="preserve">During your employment you must devote your time, attention and skills exclusively to the business of the Company and you must use your best endeavours to promote the interests, business and welfare of the Company. You will not, during the continuance of your employment, engage in other work or employment for any other party without the prior written consent of the Company. You must avoid outside business relationships, or business dealings with any of the Company’s customers/competitors. </w:t>
      </w:r>
    </w:p>
    <w:p w:rsidR="004315FE" w:rsidRDefault="004315FE" w:rsidP="00551C79">
      <w:pPr>
        <w:pStyle w:val="Default"/>
        <w:jc w:val="both"/>
        <w:rPr>
          <w:rFonts w:asciiTheme="minorHAnsi" w:hAnsiTheme="minorHAnsi"/>
          <w:color w:val="auto"/>
          <w:sz w:val="22"/>
          <w:szCs w:val="22"/>
        </w:rPr>
      </w:pPr>
    </w:p>
    <w:p w:rsidR="00553F1B" w:rsidRPr="00551C79" w:rsidRDefault="00553F1B" w:rsidP="00551C79">
      <w:pPr>
        <w:pStyle w:val="Default"/>
        <w:jc w:val="both"/>
        <w:rPr>
          <w:rFonts w:asciiTheme="minorHAnsi" w:hAnsiTheme="minorHAnsi"/>
          <w:color w:val="auto"/>
          <w:sz w:val="22"/>
          <w:szCs w:val="22"/>
        </w:rPr>
      </w:pPr>
    </w:p>
    <w:p w:rsidR="004315FE" w:rsidRPr="00551C79" w:rsidRDefault="004315FE" w:rsidP="00551C79">
      <w:pPr>
        <w:pStyle w:val="Default"/>
        <w:jc w:val="both"/>
        <w:rPr>
          <w:rFonts w:asciiTheme="minorHAnsi" w:hAnsiTheme="minorHAnsi"/>
          <w:color w:val="auto"/>
          <w:sz w:val="22"/>
          <w:szCs w:val="22"/>
        </w:rPr>
      </w:pPr>
      <w:r w:rsidRPr="00551C79">
        <w:rPr>
          <w:rFonts w:asciiTheme="minorHAnsi" w:hAnsiTheme="minorHAnsi"/>
          <w:color w:val="auto"/>
          <w:sz w:val="22"/>
          <w:szCs w:val="22"/>
        </w:rPr>
        <w:t xml:space="preserve">4. </w:t>
      </w:r>
      <w:r w:rsidRPr="00551C79">
        <w:rPr>
          <w:rFonts w:asciiTheme="minorHAnsi" w:hAnsiTheme="minorHAnsi"/>
          <w:color w:val="auto"/>
          <w:sz w:val="22"/>
          <w:szCs w:val="22"/>
          <w:u w:val="single"/>
        </w:rPr>
        <w:t>Hours of Work</w:t>
      </w:r>
      <w:r w:rsidRPr="00551C79">
        <w:rPr>
          <w:rFonts w:asciiTheme="minorHAnsi" w:hAnsiTheme="minorHAnsi"/>
          <w:color w:val="auto"/>
          <w:sz w:val="22"/>
          <w:szCs w:val="22"/>
        </w:rPr>
        <w:t xml:space="preserve"> </w:t>
      </w:r>
    </w:p>
    <w:p w:rsidR="004315FE" w:rsidRPr="00551C79" w:rsidRDefault="004315FE" w:rsidP="00551C79">
      <w:pPr>
        <w:pStyle w:val="Default"/>
        <w:jc w:val="both"/>
        <w:rPr>
          <w:rFonts w:asciiTheme="minorHAnsi" w:hAnsiTheme="minorHAnsi"/>
          <w:color w:val="auto"/>
          <w:sz w:val="22"/>
          <w:szCs w:val="22"/>
        </w:rPr>
      </w:pPr>
    </w:p>
    <w:p w:rsidR="00C04F3C" w:rsidRPr="00551C79" w:rsidRDefault="004315FE" w:rsidP="00551C79">
      <w:pPr>
        <w:pStyle w:val="Default"/>
        <w:numPr>
          <w:ilvl w:val="1"/>
          <w:numId w:val="13"/>
        </w:numPr>
        <w:jc w:val="both"/>
        <w:rPr>
          <w:rFonts w:asciiTheme="minorHAnsi" w:hAnsiTheme="minorHAnsi"/>
          <w:color w:val="auto"/>
          <w:sz w:val="22"/>
          <w:szCs w:val="22"/>
        </w:rPr>
      </w:pPr>
      <w:r w:rsidRPr="00551C79">
        <w:rPr>
          <w:rFonts w:asciiTheme="minorHAnsi" w:hAnsiTheme="minorHAnsi"/>
          <w:color w:val="auto"/>
          <w:sz w:val="22"/>
          <w:szCs w:val="22"/>
        </w:rPr>
        <w:t xml:space="preserve">Your normal working hours will be as specified and mutually agreed in Part 5 of the Addendum and will vary by assignment as dictated by the Company’s third party clients. The Company reserves the right to determine the hours/days you work or alternatively, to change these working hours. You will receive as much notice as is reasonably possible prior to any change. </w:t>
      </w:r>
    </w:p>
    <w:p w:rsidR="00C04F3C" w:rsidRPr="00551C79" w:rsidRDefault="00C04F3C" w:rsidP="00551C79">
      <w:pPr>
        <w:pStyle w:val="Default"/>
        <w:ind w:left="720"/>
        <w:jc w:val="both"/>
        <w:rPr>
          <w:rFonts w:asciiTheme="minorHAnsi" w:hAnsiTheme="minorHAnsi"/>
          <w:color w:val="auto"/>
          <w:sz w:val="22"/>
          <w:szCs w:val="22"/>
        </w:rPr>
      </w:pPr>
    </w:p>
    <w:p w:rsidR="00C04F3C" w:rsidRPr="00551C79" w:rsidRDefault="004315FE" w:rsidP="00551C79">
      <w:pPr>
        <w:pStyle w:val="Default"/>
        <w:ind w:left="720"/>
        <w:jc w:val="both"/>
        <w:rPr>
          <w:rFonts w:asciiTheme="minorHAnsi" w:hAnsiTheme="minorHAnsi"/>
          <w:color w:val="auto"/>
          <w:sz w:val="22"/>
          <w:szCs w:val="22"/>
        </w:rPr>
      </w:pPr>
      <w:r w:rsidRPr="00551C79">
        <w:rPr>
          <w:rFonts w:asciiTheme="minorHAnsi" w:hAnsiTheme="minorHAnsi"/>
          <w:color w:val="auto"/>
          <w:sz w:val="22"/>
          <w:szCs w:val="22"/>
        </w:rPr>
        <w:t xml:space="preserve">Your rest periods will be in accordance with the Organisation of Working Time Act, 1997 and will be agreed with your Manager in advance. </w:t>
      </w:r>
    </w:p>
    <w:p w:rsidR="00C04F3C" w:rsidRPr="00551C79" w:rsidRDefault="00C04F3C" w:rsidP="00551C79">
      <w:pPr>
        <w:pStyle w:val="Default"/>
        <w:ind w:left="720"/>
        <w:jc w:val="both"/>
        <w:rPr>
          <w:rFonts w:asciiTheme="minorHAnsi" w:hAnsiTheme="minorHAnsi"/>
          <w:color w:val="auto"/>
          <w:sz w:val="22"/>
          <w:szCs w:val="22"/>
        </w:rPr>
      </w:pPr>
    </w:p>
    <w:p w:rsidR="00C04F3C" w:rsidRPr="00551C79" w:rsidRDefault="004315FE" w:rsidP="00551C79">
      <w:pPr>
        <w:pStyle w:val="Default"/>
        <w:numPr>
          <w:ilvl w:val="1"/>
          <w:numId w:val="13"/>
        </w:numPr>
        <w:jc w:val="both"/>
        <w:rPr>
          <w:rFonts w:asciiTheme="minorHAnsi" w:hAnsiTheme="minorHAnsi"/>
          <w:color w:val="auto"/>
          <w:sz w:val="22"/>
          <w:szCs w:val="22"/>
        </w:rPr>
      </w:pPr>
      <w:r w:rsidRPr="00551C79">
        <w:rPr>
          <w:rFonts w:asciiTheme="minorHAnsi" w:hAnsiTheme="minorHAnsi"/>
          <w:color w:val="auto"/>
          <w:sz w:val="22"/>
          <w:szCs w:val="22"/>
        </w:rPr>
        <w:t xml:space="preserve">From time to time, based on the Company business needs, you may be requested to work hours in addition to the normal working hours, and your co-operation in this regard will be appreciated. Where possible, any such requirement will be notified to you in advance by your immediate Supervisor. </w:t>
      </w:r>
    </w:p>
    <w:p w:rsidR="00C04F3C" w:rsidRPr="00551C79" w:rsidRDefault="00C04F3C" w:rsidP="00551C79">
      <w:pPr>
        <w:pStyle w:val="Default"/>
        <w:ind w:left="720"/>
        <w:jc w:val="both"/>
        <w:rPr>
          <w:rFonts w:asciiTheme="minorHAnsi" w:hAnsiTheme="minorHAnsi"/>
          <w:color w:val="auto"/>
          <w:sz w:val="22"/>
          <w:szCs w:val="22"/>
        </w:rPr>
      </w:pPr>
    </w:p>
    <w:p w:rsidR="004315FE" w:rsidRPr="00551C79" w:rsidRDefault="004315FE" w:rsidP="00551C79">
      <w:pPr>
        <w:pStyle w:val="Default"/>
        <w:numPr>
          <w:ilvl w:val="1"/>
          <w:numId w:val="13"/>
        </w:numPr>
        <w:jc w:val="both"/>
        <w:rPr>
          <w:rFonts w:asciiTheme="minorHAnsi" w:hAnsiTheme="minorHAnsi"/>
          <w:color w:val="auto"/>
          <w:sz w:val="22"/>
          <w:szCs w:val="22"/>
        </w:rPr>
      </w:pPr>
      <w:r w:rsidRPr="00551C79">
        <w:rPr>
          <w:rFonts w:asciiTheme="minorHAnsi" w:hAnsiTheme="minorHAnsi"/>
          <w:color w:val="auto"/>
          <w:sz w:val="22"/>
          <w:szCs w:val="22"/>
        </w:rPr>
        <w:t xml:space="preserve">Your responsibility to work such extra hours as may be necessary for the performance of your duties may require additional remuneration which is at the discretion of the Company and will be as specified in Part 6 of the Addendum. </w:t>
      </w:r>
    </w:p>
    <w:p w:rsidR="004315FE" w:rsidRDefault="004315FE" w:rsidP="00551C79">
      <w:pPr>
        <w:pStyle w:val="Default"/>
        <w:jc w:val="both"/>
        <w:rPr>
          <w:rFonts w:asciiTheme="minorHAnsi" w:hAnsiTheme="minorHAnsi"/>
          <w:color w:val="auto"/>
          <w:sz w:val="22"/>
          <w:szCs w:val="22"/>
        </w:rPr>
      </w:pPr>
    </w:p>
    <w:p w:rsidR="00553F1B" w:rsidRPr="00551C79" w:rsidRDefault="00553F1B" w:rsidP="00551C79">
      <w:pPr>
        <w:pStyle w:val="Default"/>
        <w:jc w:val="both"/>
        <w:rPr>
          <w:rFonts w:asciiTheme="minorHAnsi" w:hAnsiTheme="minorHAnsi"/>
          <w:color w:val="auto"/>
          <w:sz w:val="22"/>
          <w:szCs w:val="22"/>
        </w:rPr>
      </w:pPr>
    </w:p>
    <w:p w:rsidR="004315FE" w:rsidRPr="00551C79" w:rsidRDefault="004315FE" w:rsidP="00551C79">
      <w:pPr>
        <w:pStyle w:val="Default"/>
        <w:jc w:val="both"/>
        <w:rPr>
          <w:rFonts w:asciiTheme="minorHAnsi" w:hAnsiTheme="minorHAnsi"/>
          <w:color w:val="auto"/>
          <w:sz w:val="22"/>
          <w:szCs w:val="22"/>
        </w:rPr>
      </w:pPr>
      <w:r w:rsidRPr="00551C79">
        <w:rPr>
          <w:rFonts w:asciiTheme="minorHAnsi" w:hAnsiTheme="minorHAnsi"/>
          <w:color w:val="auto"/>
          <w:sz w:val="22"/>
          <w:szCs w:val="22"/>
        </w:rPr>
        <w:t xml:space="preserve">5. </w:t>
      </w:r>
      <w:r w:rsidRPr="00551C79">
        <w:rPr>
          <w:rFonts w:asciiTheme="minorHAnsi" w:hAnsiTheme="minorHAnsi"/>
          <w:color w:val="auto"/>
          <w:sz w:val="22"/>
          <w:szCs w:val="22"/>
          <w:u w:val="single"/>
        </w:rPr>
        <w:t>Remuneration, Benefits and Deductions</w:t>
      </w:r>
      <w:r w:rsidRPr="00551C79">
        <w:rPr>
          <w:rFonts w:asciiTheme="minorHAnsi" w:hAnsiTheme="minorHAnsi"/>
          <w:color w:val="auto"/>
          <w:sz w:val="22"/>
          <w:szCs w:val="22"/>
        </w:rPr>
        <w:t xml:space="preserve"> </w:t>
      </w:r>
    </w:p>
    <w:p w:rsidR="004315FE" w:rsidRPr="00551C79" w:rsidRDefault="004315FE" w:rsidP="00551C79">
      <w:pPr>
        <w:pStyle w:val="Default"/>
        <w:jc w:val="both"/>
        <w:rPr>
          <w:rFonts w:asciiTheme="minorHAnsi" w:hAnsiTheme="minorHAnsi"/>
          <w:color w:val="auto"/>
          <w:sz w:val="22"/>
          <w:szCs w:val="22"/>
        </w:rPr>
      </w:pPr>
    </w:p>
    <w:p w:rsidR="00C04F3C" w:rsidRPr="00551C79" w:rsidRDefault="004315FE" w:rsidP="00551C79">
      <w:pPr>
        <w:pStyle w:val="Default"/>
        <w:numPr>
          <w:ilvl w:val="1"/>
          <w:numId w:val="18"/>
        </w:numPr>
        <w:jc w:val="both"/>
        <w:rPr>
          <w:rFonts w:asciiTheme="minorHAnsi" w:hAnsiTheme="minorHAnsi"/>
          <w:color w:val="auto"/>
          <w:sz w:val="22"/>
          <w:szCs w:val="22"/>
        </w:rPr>
      </w:pPr>
      <w:r w:rsidRPr="00551C79">
        <w:rPr>
          <w:rFonts w:asciiTheme="minorHAnsi" w:hAnsiTheme="minorHAnsi"/>
          <w:color w:val="auto"/>
          <w:sz w:val="22"/>
          <w:szCs w:val="22"/>
        </w:rPr>
        <w:t xml:space="preserve">Your hourly rate of pay will be a basic pay rate of €8.65 per hour plus an additional hourly premium which will vary per assignment at the discretion of the Company’s third party client. The hourly assignment premium will be agreed with you in advance of commencing each assignment and is specified in Part 6 of the Addendum. Your payment will be calculated by multiplying the hourly pay rate, by the number of confirmed hours worked which are recorded in a weekly timesheet. Timesheets must be signed off by the appropriate supervisor in order to be confirmed. The hours on the time sheet will be rounded up / down to the nearest quarter hour. Your salary will be payable weekly / monthly by credit transfer to your bank account, and such payment arrangements shall remain in force until otherwise mutually agreed in writing. </w:t>
      </w:r>
    </w:p>
    <w:p w:rsidR="00C04F3C" w:rsidRPr="00551C79" w:rsidRDefault="00C04F3C" w:rsidP="00551C79">
      <w:pPr>
        <w:pStyle w:val="Default"/>
        <w:ind w:left="720"/>
        <w:jc w:val="both"/>
        <w:rPr>
          <w:rFonts w:asciiTheme="minorHAnsi" w:hAnsiTheme="minorHAnsi"/>
          <w:color w:val="auto"/>
          <w:sz w:val="22"/>
          <w:szCs w:val="22"/>
        </w:rPr>
      </w:pPr>
    </w:p>
    <w:p w:rsidR="00201CC4" w:rsidRPr="00551C79" w:rsidRDefault="004315FE" w:rsidP="00551C79">
      <w:pPr>
        <w:pStyle w:val="Default"/>
        <w:numPr>
          <w:ilvl w:val="1"/>
          <w:numId w:val="18"/>
        </w:numPr>
        <w:jc w:val="both"/>
        <w:rPr>
          <w:rFonts w:asciiTheme="minorHAnsi" w:hAnsiTheme="minorHAnsi"/>
          <w:color w:val="auto"/>
          <w:sz w:val="22"/>
          <w:szCs w:val="22"/>
        </w:rPr>
      </w:pPr>
      <w:r w:rsidRPr="00551C79">
        <w:rPr>
          <w:rFonts w:asciiTheme="minorHAnsi" w:hAnsiTheme="minorHAnsi"/>
          <w:color w:val="auto"/>
          <w:sz w:val="22"/>
          <w:szCs w:val="22"/>
        </w:rPr>
        <w:lastRenderedPageBreak/>
        <w:t xml:space="preserve">Sigmar Recruitment Limited will deduct all amounts from any remuneration payable to you, which it is authorised to deduct or required by law to deduct and remit to the Revenue authorities. </w:t>
      </w:r>
    </w:p>
    <w:p w:rsidR="00201CC4" w:rsidRPr="00551C79" w:rsidRDefault="00201CC4" w:rsidP="00551C79">
      <w:pPr>
        <w:pStyle w:val="ListParagraph"/>
        <w:jc w:val="both"/>
      </w:pPr>
    </w:p>
    <w:p w:rsidR="00201CC4" w:rsidRPr="00551C79" w:rsidRDefault="004315FE" w:rsidP="00551C79">
      <w:pPr>
        <w:pStyle w:val="Default"/>
        <w:numPr>
          <w:ilvl w:val="1"/>
          <w:numId w:val="18"/>
        </w:numPr>
        <w:jc w:val="both"/>
        <w:rPr>
          <w:rFonts w:asciiTheme="minorHAnsi" w:hAnsiTheme="minorHAnsi"/>
          <w:color w:val="auto"/>
          <w:sz w:val="22"/>
          <w:szCs w:val="22"/>
        </w:rPr>
      </w:pPr>
      <w:r w:rsidRPr="00551C79">
        <w:rPr>
          <w:rFonts w:asciiTheme="minorHAnsi" w:hAnsiTheme="minorHAnsi"/>
          <w:color w:val="auto"/>
          <w:sz w:val="22"/>
          <w:szCs w:val="22"/>
        </w:rPr>
        <w:t xml:space="preserve">Sigmar Recruitment Consultants Limited shall be entitled to deduct from your remuneration any monies owed by you to Sigmar Recruitment Consultants Limited including but not limited to any outstanding loans, advances, the cost of repairing or recovering any damage or loss of Company property caused by you and any excess holiday pay. </w:t>
      </w:r>
    </w:p>
    <w:p w:rsidR="00201CC4" w:rsidRPr="00551C79" w:rsidRDefault="00201CC4" w:rsidP="00551C79">
      <w:pPr>
        <w:pStyle w:val="ListParagraph"/>
        <w:jc w:val="both"/>
      </w:pPr>
    </w:p>
    <w:p w:rsidR="00201CC4" w:rsidRPr="00551C79" w:rsidRDefault="004315FE" w:rsidP="00551C79">
      <w:pPr>
        <w:pStyle w:val="Default"/>
        <w:numPr>
          <w:ilvl w:val="1"/>
          <w:numId w:val="18"/>
        </w:numPr>
        <w:jc w:val="both"/>
        <w:rPr>
          <w:rFonts w:asciiTheme="minorHAnsi" w:hAnsiTheme="minorHAnsi"/>
          <w:color w:val="auto"/>
          <w:sz w:val="22"/>
          <w:szCs w:val="22"/>
        </w:rPr>
      </w:pPr>
      <w:r w:rsidRPr="00551C79">
        <w:rPr>
          <w:rFonts w:asciiTheme="minorHAnsi" w:hAnsiTheme="minorHAnsi"/>
          <w:color w:val="auto"/>
          <w:sz w:val="22"/>
          <w:szCs w:val="22"/>
        </w:rPr>
        <w:t xml:space="preserve">Pension Scheme </w:t>
      </w:r>
      <w:r w:rsidRPr="00551C79">
        <w:rPr>
          <w:rFonts w:asciiTheme="minorHAnsi" w:hAnsiTheme="minorHAnsi"/>
          <w:b/>
          <w:bCs/>
          <w:color w:val="auto"/>
          <w:sz w:val="22"/>
          <w:szCs w:val="22"/>
        </w:rPr>
        <w:t xml:space="preserve">– </w:t>
      </w:r>
      <w:r w:rsidRPr="00551C79">
        <w:rPr>
          <w:rFonts w:asciiTheme="minorHAnsi" w:hAnsiTheme="minorHAnsi"/>
          <w:color w:val="auto"/>
          <w:sz w:val="22"/>
          <w:szCs w:val="22"/>
        </w:rPr>
        <w:t xml:space="preserve">Sigmar Recruitment Limited will provide you with information to join a PRSA scheme with our chosen provider. Further details can be obtained from your Consultant. </w:t>
      </w:r>
    </w:p>
    <w:p w:rsidR="00201CC4" w:rsidRPr="00551C79" w:rsidRDefault="00201CC4" w:rsidP="00551C79">
      <w:pPr>
        <w:pStyle w:val="ListParagraph"/>
        <w:jc w:val="both"/>
      </w:pPr>
    </w:p>
    <w:p w:rsidR="004315FE" w:rsidRPr="00551C79" w:rsidRDefault="004315FE" w:rsidP="00551C79">
      <w:pPr>
        <w:pStyle w:val="Default"/>
        <w:numPr>
          <w:ilvl w:val="1"/>
          <w:numId w:val="18"/>
        </w:numPr>
        <w:jc w:val="both"/>
        <w:rPr>
          <w:rFonts w:asciiTheme="minorHAnsi" w:hAnsiTheme="minorHAnsi"/>
          <w:color w:val="auto"/>
          <w:sz w:val="22"/>
          <w:szCs w:val="22"/>
        </w:rPr>
      </w:pPr>
      <w:r w:rsidRPr="00551C79">
        <w:rPr>
          <w:rFonts w:asciiTheme="minorHAnsi" w:hAnsiTheme="minorHAnsi"/>
          <w:color w:val="auto"/>
          <w:sz w:val="22"/>
          <w:szCs w:val="22"/>
        </w:rPr>
        <w:t xml:space="preserve">Retirement Age – The retirement age is the date of your sixty fifth birthdays. This date may be extended with the approval of the Board of Directors/ Management. </w:t>
      </w:r>
    </w:p>
    <w:p w:rsidR="004315FE" w:rsidRDefault="004315FE" w:rsidP="00551C79">
      <w:pPr>
        <w:pStyle w:val="Default"/>
        <w:jc w:val="both"/>
        <w:rPr>
          <w:rFonts w:asciiTheme="minorHAnsi" w:hAnsiTheme="minorHAnsi"/>
          <w:color w:val="auto"/>
          <w:sz w:val="22"/>
          <w:szCs w:val="22"/>
        </w:rPr>
      </w:pPr>
    </w:p>
    <w:p w:rsidR="00553F1B" w:rsidRPr="00551C79" w:rsidRDefault="00553F1B" w:rsidP="00551C79">
      <w:pPr>
        <w:pStyle w:val="Default"/>
        <w:jc w:val="both"/>
        <w:rPr>
          <w:rFonts w:asciiTheme="minorHAnsi" w:hAnsiTheme="minorHAnsi"/>
          <w:color w:val="auto"/>
          <w:sz w:val="22"/>
          <w:szCs w:val="22"/>
        </w:rPr>
      </w:pPr>
    </w:p>
    <w:p w:rsidR="004315FE" w:rsidRPr="00551C79" w:rsidRDefault="004315FE" w:rsidP="00551C79">
      <w:pPr>
        <w:pStyle w:val="Default"/>
        <w:jc w:val="both"/>
        <w:rPr>
          <w:rFonts w:asciiTheme="minorHAnsi" w:hAnsiTheme="minorHAnsi"/>
          <w:color w:val="auto"/>
          <w:sz w:val="22"/>
          <w:szCs w:val="22"/>
        </w:rPr>
      </w:pPr>
      <w:r w:rsidRPr="00551C79">
        <w:rPr>
          <w:rFonts w:asciiTheme="minorHAnsi" w:hAnsiTheme="minorHAnsi"/>
          <w:color w:val="auto"/>
          <w:sz w:val="22"/>
          <w:szCs w:val="22"/>
        </w:rPr>
        <w:t xml:space="preserve">6. </w:t>
      </w:r>
      <w:r w:rsidRPr="00551C79">
        <w:rPr>
          <w:rFonts w:asciiTheme="minorHAnsi" w:hAnsiTheme="minorHAnsi"/>
          <w:color w:val="auto"/>
          <w:sz w:val="22"/>
          <w:szCs w:val="22"/>
          <w:u w:val="single"/>
        </w:rPr>
        <w:t>Holidays</w:t>
      </w:r>
      <w:r w:rsidRPr="00551C79">
        <w:rPr>
          <w:rFonts w:asciiTheme="minorHAnsi" w:hAnsiTheme="minorHAnsi"/>
          <w:color w:val="auto"/>
          <w:sz w:val="22"/>
          <w:szCs w:val="22"/>
        </w:rPr>
        <w:t xml:space="preserve"> </w:t>
      </w:r>
    </w:p>
    <w:p w:rsidR="00201CC4" w:rsidRPr="00551C79" w:rsidRDefault="00201CC4" w:rsidP="00551C79">
      <w:pPr>
        <w:pStyle w:val="Default"/>
        <w:jc w:val="both"/>
        <w:rPr>
          <w:rFonts w:asciiTheme="minorHAnsi" w:hAnsiTheme="minorHAnsi"/>
          <w:color w:val="auto"/>
          <w:sz w:val="22"/>
          <w:szCs w:val="22"/>
        </w:rPr>
      </w:pPr>
    </w:p>
    <w:p w:rsidR="00201CC4" w:rsidRPr="00551C79" w:rsidRDefault="004315FE" w:rsidP="00551C79">
      <w:pPr>
        <w:pStyle w:val="Default"/>
        <w:numPr>
          <w:ilvl w:val="1"/>
          <w:numId w:val="20"/>
        </w:numPr>
        <w:jc w:val="both"/>
        <w:rPr>
          <w:rFonts w:asciiTheme="minorHAnsi" w:hAnsiTheme="minorHAnsi"/>
          <w:color w:val="auto"/>
          <w:sz w:val="22"/>
          <w:szCs w:val="22"/>
        </w:rPr>
      </w:pPr>
      <w:r w:rsidRPr="00551C79">
        <w:rPr>
          <w:rFonts w:asciiTheme="minorHAnsi" w:hAnsiTheme="minorHAnsi"/>
          <w:color w:val="auto"/>
          <w:sz w:val="22"/>
          <w:szCs w:val="22"/>
        </w:rPr>
        <w:t>Annual leave and statutory public holiday entitlements will be granted in accordance with Part III of the Organisation of Working Time Act 1997.</w:t>
      </w:r>
    </w:p>
    <w:p w:rsidR="00201CC4" w:rsidRPr="00551C79" w:rsidRDefault="00201CC4" w:rsidP="00551C79">
      <w:pPr>
        <w:pStyle w:val="Default"/>
        <w:ind w:left="720"/>
        <w:jc w:val="both"/>
        <w:rPr>
          <w:rFonts w:asciiTheme="minorHAnsi" w:hAnsiTheme="minorHAnsi"/>
          <w:color w:val="auto"/>
          <w:sz w:val="22"/>
          <w:szCs w:val="22"/>
        </w:rPr>
      </w:pPr>
    </w:p>
    <w:p w:rsidR="004315FE" w:rsidRPr="00551C79" w:rsidRDefault="004315FE" w:rsidP="00551C79">
      <w:pPr>
        <w:pStyle w:val="Default"/>
        <w:numPr>
          <w:ilvl w:val="1"/>
          <w:numId w:val="20"/>
        </w:numPr>
        <w:jc w:val="both"/>
        <w:rPr>
          <w:rFonts w:asciiTheme="minorHAnsi" w:hAnsiTheme="minorHAnsi"/>
          <w:color w:val="auto"/>
          <w:sz w:val="22"/>
          <w:szCs w:val="22"/>
        </w:rPr>
      </w:pPr>
      <w:r w:rsidRPr="00551C79">
        <w:rPr>
          <w:rFonts w:asciiTheme="minorHAnsi" w:hAnsiTheme="minorHAnsi"/>
          <w:color w:val="auto"/>
          <w:sz w:val="22"/>
          <w:szCs w:val="22"/>
        </w:rPr>
        <w:t xml:space="preserve"> Holiday leave may be taken at such time or times as your direct supervisor shall consider most convenient having regard to its business requirements and the wishes of the employee. Entitlement to holidays starts to accumulate from the moment your assignment starts. Standard holiday entitlement is calculated at 8% of all hours worked and is accumulated in proportion to the amount of time worked on each assignment during the year. Non standard holiday leave may be granted per assignment at the discretion of the Company’s third party client. This additional holiday leave will be agreed with you in advance of each assignment and is specified in Part 6 of the Addendum. The annual leave year will commence on the first date that you start your assignment. Your are entitled to Public Holiday Pay if you have worked 40 hours during the five weeks ending on the week prior to the public holiday, in accordance with the provisions of the Organisation of Working Time Act 1997. </w:t>
      </w:r>
    </w:p>
    <w:p w:rsidR="004315FE" w:rsidRDefault="004315FE" w:rsidP="00551C79">
      <w:pPr>
        <w:pStyle w:val="Default"/>
        <w:jc w:val="both"/>
        <w:rPr>
          <w:rFonts w:asciiTheme="minorHAnsi" w:hAnsiTheme="minorHAnsi"/>
          <w:color w:val="auto"/>
          <w:sz w:val="22"/>
          <w:szCs w:val="22"/>
        </w:rPr>
      </w:pPr>
    </w:p>
    <w:p w:rsidR="00553F1B" w:rsidRPr="00551C79" w:rsidRDefault="00553F1B" w:rsidP="00551C79">
      <w:pPr>
        <w:pStyle w:val="Default"/>
        <w:jc w:val="both"/>
        <w:rPr>
          <w:rFonts w:asciiTheme="minorHAnsi" w:hAnsiTheme="minorHAnsi"/>
          <w:color w:val="auto"/>
          <w:sz w:val="22"/>
          <w:szCs w:val="22"/>
        </w:rPr>
      </w:pPr>
    </w:p>
    <w:p w:rsidR="004315FE" w:rsidRPr="00551C79" w:rsidRDefault="004315FE" w:rsidP="00551C79">
      <w:pPr>
        <w:pStyle w:val="Default"/>
        <w:jc w:val="both"/>
        <w:rPr>
          <w:rFonts w:asciiTheme="minorHAnsi" w:hAnsiTheme="minorHAnsi"/>
          <w:color w:val="auto"/>
          <w:sz w:val="22"/>
          <w:szCs w:val="22"/>
        </w:rPr>
      </w:pPr>
      <w:r w:rsidRPr="00551C79">
        <w:rPr>
          <w:rFonts w:asciiTheme="minorHAnsi" w:hAnsiTheme="minorHAnsi"/>
          <w:color w:val="auto"/>
          <w:sz w:val="22"/>
          <w:szCs w:val="22"/>
        </w:rPr>
        <w:t xml:space="preserve">7. </w:t>
      </w:r>
      <w:r w:rsidRPr="00551C79">
        <w:rPr>
          <w:rFonts w:asciiTheme="minorHAnsi" w:hAnsiTheme="minorHAnsi"/>
          <w:color w:val="auto"/>
          <w:sz w:val="22"/>
          <w:szCs w:val="22"/>
          <w:u w:val="single"/>
        </w:rPr>
        <w:t>Health &amp; Safety</w:t>
      </w:r>
      <w:r w:rsidRPr="00551C79">
        <w:rPr>
          <w:rFonts w:asciiTheme="minorHAnsi" w:hAnsiTheme="minorHAnsi"/>
          <w:color w:val="auto"/>
          <w:sz w:val="22"/>
          <w:szCs w:val="22"/>
        </w:rPr>
        <w:t xml:space="preserve"> </w:t>
      </w:r>
    </w:p>
    <w:p w:rsidR="004315FE" w:rsidRPr="00551C79" w:rsidRDefault="004315FE" w:rsidP="00551C79">
      <w:pPr>
        <w:pStyle w:val="Default"/>
        <w:jc w:val="both"/>
        <w:rPr>
          <w:rFonts w:asciiTheme="minorHAnsi" w:hAnsiTheme="minorHAnsi"/>
          <w:color w:val="auto"/>
          <w:sz w:val="22"/>
          <w:szCs w:val="22"/>
        </w:rPr>
      </w:pPr>
    </w:p>
    <w:p w:rsidR="004315FE" w:rsidRPr="00551C79" w:rsidRDefault="004315FE" w:rsidP="00551C79">
      <w:pPr>
        <w:pStyle w:val="Default"/>
        <w:ind w:left="720"/>
        <w:jc w:val="both"/>
        <w:rPr>
          <w:rFonts w:asciiTheme="minorHAnsi" w:hAnsiTheme="minorHAnsi"/>
          <w:color w:val="auto"/>
          <w:sz w:val="22"/>
          <w:szCs w:val="22"/>
        </w:rPr>
      </w:pPr>
      <w:r w:rsidRPr="00551C79">
        <w:rPr>
          <w:rFonts w:asciiTheme="minorHAnsi" w:hAnsiTheme="minorHAnsi"/>
          <w:color w:val="auto"/>
          <w:sz w:val="22"/>
          <w:szCs w:val="22"/>
        </w:rPr>
        <w:t xml:space="preserve">It is the policy of Sigmar Recruitment Consultants Limited to operate and maintain a safe and healthy working environment and to comply with the statutory requirements of the Safety, Health and Welfare at Work Act 2005. </w:t>
      </w:r>
    </w:p>
    <w:p w:rsidR="00201CC4" w:rsidRPr="00551C79" w:rsidRDefault="00201CC4" w:rsidP="00551C79">
      <w:pPr>
        <w:pStyle w:val="Default"/>
        <w:jc w:val="both"/>
        <w:rPr>
          <w:rFonts w:asciiTheme="minorHAnsi" w:hAnsiTheme="minorHAnsi"/>
          <w:color w:val="auto"/>
          <w:sz w:val="22"/>
          <w:szCs w:val="22"/>
        </w:rPr>
      </w:pPr>
    </w:p>
    <w:p w:rsidR="004315FE" w:rsidRPr="00551C79" w:rsidRDefault="004315FE" w:rsidP="00551C79">
      <w:pPr>
        <w:pStyle w:val="Default"/>
        <w:ind w:left="720"/>
        <w:jc w:val="both"/>
        <w:rPr>
          <w:rFonts w:asciiTheme="minorHAnsi" w:hAnsiTheme="minorHAnsi"/>
          <w:color w:val="auto"/>
          <w:sz w:val="22"/>
          <w:szCs w:val="22"/>
        </w:rPr>
      </w:pPr>
      <w:r w:rsidRPr="00551C79">
        <w:rPr>
          <w:rFonts w:asciiTheme="minorHAnsi" w:hAnsiTheme="minorHAnsi"/>
          <w:color w:val="auto"/>
          <w:sz w:val="22"/>
          <w:szCs w:val="22"/>
        </w:rPr>
        <w:t xml:space="preserve">In accordance with the Safety, Health and Welfare at Work Act 2005 Recruitment Agencies are not responsible for the temporary worker whilst on a third parties premises and whilst under a third parties direction and supervision. It is therefore your responsibility to ensure you become familiar with the Health &amp; Safety Policy of any third party which you are working in and adhere to the relevant policy. </w:t>
      </w:r>
    </w:p>
    <w:p w:rsidR="00201CC4" w:rsidRDefault="00201CC4" w:rsidP="00551C79">
      <w:pPr>
        <w:pStyle w:val="Default"/>
        <w:jc w:val="both"/>
        <w:rPr>
          <w:rFonts w:asciiTheme="minorHAnsi" w:hAnsiTheme="minorHAnsi"/>
          <w:color w:val="auto"/>
          <w:sz w:val="22"/>
          <w:szCs w:val="22"/>
        </w:rPr>
      </w:pPr>
    </w:p>
    <w:p w:rsidR="00553F1B" w:rsidRPr="00551C79" w:rsidRDefault="00553F1B" w:rsidP="00551C79">
      <w:pPr>
        <w:pStyle w:val="Default"/>
        <w:jc w:val="both"/>
        <w:rPr>
          <w:rFonts w:asciiTheme="minorHAnsi" w:hAnsiTheme="minorHAnsi"/>
          <w:color w:val="auto"/>
          <w:sz w:val="22"/>
          <w:szCs w:val="22"/>
        </w:rPr>
      </w:pPr>
    </w:p>
    <w:p w:rsidR="004315FE" w:rsidRPr="00551C79" w:rsidRDefault="004315FE" w:rsidP="00551C79">
      <w:pPr>
        <w:pStyle w:val="Default"/>
        <w:jc w:val="both"/>
        <w:rPr>
          <w:rFonts w:asciiTheme="minorHAnsi" w:hAnsiTheme="minorHAnsi"/>
          <w:color w:val="auto"/>
          <w:sz w:val="22"/>
          <w:szCs w:val="22"/>
        </w:rPr>
      </w:pPr>
      <w:r w:rsidRPr="00551C79">
        <w:rPr>
          <w:rFonts w:asciiTheme="minorHAnsi" w:hAnsiTheme="minorHAnsi"/>
          <w:color w:val="auto"/>
          <w:sz w:val="22"/>
          <w:szCs w:val="22"/>
        </w:rPr>
        <w:lastRenderedPageBreak/>
        <w:t xml:space="preserve">8. </w:t>
      </w:r>
      <w:r w:rsidRPr="00551C79">
        <w:rPr>
          <w:rFonts w:asciiTheme="minorHAnsi" w:hAnsiTheme="minorHAnsi"/>
          <w:color w:val="auto"/>
          <w:sz w:val="22"/>
          <w:szCs w:val="22"/>
          <w:u w:val="single"/>
        </w:rPr>
        <w:t>Absence</w:t>
      </w:r>
      <w:r w:rsidRPr="00551C79">
        <w:rPr>
          <w:rFonts w:asciiTheme="minorHAnsi" w:hAnsiTheme="minorHAnsi"/>
          <w:color w:val="auto"/>
          <w:sz w:val="22"/>
          <w:szCs w:val="22"/>
        </w:rPr>
        <w:t xml:space="preserve"> </w:t>
      </w:r>
    </w:p>
    <w:p w:rsidR="00201CC4" w:rsidRPr="00551C79" w:rsidRDefault="00201CC4" w:rsidP="00551C79">
      <w:pPr>
        <w:pStyle w:val="Default"/>
        <w:jc w:val="both"/>
        <w:rPr>
          <w:rFonts w:asciiTheme="minorHAnsi" w:hAnsiTheme="minorHAnsi"/>
          <w:color w:val="auto"/>
          <w:sz w:val="22"/>
          <w:szCs w:val="22"/>
        </w:rPr>
      </w:pPr>
    </w:p>
    <w:p w:rsidR="00201CC4" w:rsidRPr="00551C79" w:rsidRDefault="004315FE" w:rsidP="00551C79">
      <w:pPr>
        <w:pStyle w:val="Default"/>
        <w:numPr>
          <w:ilvl w:val="1"/>
          <w:numId w:val="22"/>
        </w:numPr>
        <w:jc w:val="both"/>
        <w:rPr>
          <w:rFonts w:asciiTheme="minorHAnsi" w:hAnsiTheme="minorHAnsi"/>
          <w:color w:val="auto"/>
          <w:sz w:val="22"/>
          <w:szCs w:val="22"/>
        </w:rPr>
      </w:pPr>
      <w:r w:rsidRPr="00551C79">
        <w:rPr>
          <w:rFonts w:asciiTheme="minorHAnsi" w:hAnsiTheme="minorHAnsi"/>
          <w:color w:val="auto"/>
          <w:sz w:val="22"/>
          <w:szCs w:val="22"/>
        </w:rPr>
        <w:t xml:space="preserve">If you are absent from work due to sickness, or any other reason, your Consultant must be notified not later than 9.00 am on the first day of absence. You must inform your consultant each day that you are absent from the assignment. </w:t>
      </w:r>
    </w:p>
    <w:p w:rsidR="00201CC4" w:rsidRPr="00551C79" w:rsidRDefault="004315FE" w:rsidP="00551C79">
      <w:pPr>
        <w:pStyle w:val="Default"/>
        <w:ind w:left="720"/>
        <w:jc w:val="both"/>
        <w:rPr>
          <w:rFonts w:asciiTheme="minorHAnsi" w:hAnsiTheme="minorHAnsi"/>
          <w:color w:val="auto"/>
          <w:sz w:val="22"/>
          <w:szCs w:val="22"/>
        </w:rPr>
      </w:pPr>
      <w:r w:rsidRPr="00551C79">
        <w:rPr>
          <w:rFonts w:asciiTheme="minorHAnsi" w:hAnsiTheme="minorHAnsi"/>
          <w:color w:val="auto"/>
          <w:sz w:val="22"/>
          <w:szCs w:val="22"/>
        </w:rPr>
        <w:t>Text messages, emails and voice mails are not acceptable methods for communicating your absence.</w:t>
      </w:r>
    </w:p>
    <w:p w:rsidR="00201CC4" w:rsidRPr="00551C79" w:rsidRDefault="00201CC4" w:rsidP="00551C79">
      <w:pPr>
        <w:pStyle w:val="Default"/>
        <w:ind w:left="720"/>
        <w:jc w:val="both"/>
        <w:rPr>
          <w:rFonts w:asciiTheme="minorHAnsi" w:hAnsiTheme="minorHAnsi"/>
          <w:color w:val="auto"/>
          <w:sz w:val="22"/>
          <w:szCs w:val="22"/>
        </w:rPr>
      </w:pPr>
    </w:p>
    <w:p w:rsidR="00201CC4" w:rsidRPr="00551C79" w:rsidRDefault="004315FE" w:rsidP="00551C79">
      <w:pPr>
        <w:pStyle w:val="Default"/>
        <w:numPr>
          <w:ilvl w:val="1"/>
          <w:numId w:val="22"/>
        </w:numPr>
        <w:jc w:val="both"/>
        <w:rPr>
          <w:rFonts w:asciiTheme="minorHAnsi" w:hAnsiTheme="minorHAnsi"/>
          <w:color w:val="auto"/>
          <w:sz w:val="22"/>
          <w:szCs w:val="22"/>
        </w:rPr>
      </w:pPr>
      <w:r w:rsidRPr="00551C79">
        <w:rPr>
          <w:rFonts w:asciiTheme="minorHAnsi" w:hAnsiTheme="minorHAnsi"/>
          <w:color w:val="auto"/>
          <w:sz w:val="22"/>
          <w:szCs w:val="22"/>
        </w:rPr>
        <w:t xml:space="preserve">You must attend work punctually at the specified time(s) and you are required to comply strictly with any time recording procedures relating to your area of work. You must be ready to start work at your appointed time. This is extremely important because we are responsible to our customers. The Company attaches great importance to consistent punctuality and as part of that policy, will take disciplinary action against latecomers. Lateness or absence may result in disciplinary action and/or loss of appropriate payment. </w:t>
      </w:r>
    </w:p>
    <w:p w:rsidR="00201CC4" w:rsidRPr="00551C79" w:rsidRDefault="00201CC4" w:rsidP="00551C79">
      <w:pPr>
        <w:pStyle w:val="Default"/>
        <w:ind w:left="720"/>
        <w:jc w:val="both"/>
        <w:rPr>
          <w:rFonts w:asciiTheme="minorHAnsi" w:hAnsiTheme="minorHAnsi"/>
          <w:color w:val="auto"/>
          <w:sz w:val="22"/>
          <w:szCs w:val="22"/>
        </w:rPr>
      </w:pPr>
    </w:p>
    <w:p w:rsidR="00201CC4" w:rsidRPr="00551C79" w:rsidRDefault="004315FE" w:rsidP="00551C79">
      <w:pPr>
        <w:pStyle w:val="Default"/>
        <w:numPr>
          <w:ilvl w:val="1"/>
          <w:numId w:val="22"/>
        </w:numPr>
        <w:jc w:val="both"/>
        <w:rPr>
          <w:rFonts w:asciiTheme="minorHAnsi" w:hAnsiTheme="minorHAnsi"/>
          <w:color w:val="auto"/>
          <w:sz w:val="22"/>
          <w:szCs w:val="22"/>
        </w:rPr>
      </w:pPr>
      <w:r w:rsidRPr="00551C79">
        <w:rPr>
          <w:rFonts w:asciiTheme="minorHAnsi" w:hAnsiTheme="minorHAnsi"/>
          <w:color w:val="auto"/>
          <w:sz w:val="22"/>
          <w:szCs w:val="22"/>
        </w:rPr>
        <w:t xml:space="preserve">Sigmar does not provide sick benefit or any other payment for incapacity. You may be entitled to Social Welfare Benefit from the fourth day while absent due to illness. </w:t>
      </w:r>
    </w:p>
    <w:p w:rsidR="00201CC4" w:rsidRPr="00551C79" w:rsidRDefault="00201CC4" w:rsidP="00551C79">
      <w:pPr>
        <w:pStyle w:val="ListParagraph"/>
        <w:jc w:val="both"/>
      </w:pPr>
    </w:p>
    <w:p w:rsidR="00201CC4" w:rsidRPr="00551C79" w:rsidRDefault="00201CC4" w:rsidP="00551C79">
      <w:pPr>
        <w:pStyle w:val="Default"/>
        <w:numPr>
          <w:ilvl w:val="1"/>
          <w:numId w:val="22"/>
        </w:numPr>
        <w:jc w:val="both"/>
        <w:rPr>
          <w:rFonts w:asciiTheme="minorHAnsi" w:hAnsiTheme="minorHAnsi"/>
          <w:color w:val="auto"/>
          <w:sz w:val="22"/>
          <w:szCs w:val="22"/>
        </w:rPr>
      </w:pPr>
      <w:r w:rsidRPr="00551C79">
        <w:rPr>
          <w:rFonts w:asciiTheme="minorHAnsi" w:hAnsiTheme="minorHAnsi"/>
          <w:color w:val="auto"/>
          <w:sz w:val="22"/>
          <w:szCs w:val="22"/>
        </w:rPr>
        <w:t xml:space="preserve">If you are absent due to sickness or incapacity for two or more consecutive days, you must, at your own expense, furnish Sigmar Recruitment Consultants Limited with a certificate from a registered Medical Practitioner on the first day of absence specifying the nature of your illness or incapacity and the likely duration of your absence. Certificates should be submitted on a weekly basis thereafter. On some occasions, the Company may require you to submit a certificate after the first day. </w:t>
      </w:r>
    </w:p>
    <w:p w:rsidR="00201CC4" w:rsidRPr="00551C79" w:rsidRDefault="00201CC4" w:rsidP="00551C79">
      <w:pPr>
        <w:pStyle w:val="ListParagraph"/>
        <w:jc w:val="both"/>
      </w:pPr>
    </w:p>
    <w:p w:rsidR="00201CC4" w:rsidRPr="00551C79" w:rsidRDefault="004315FE" w:rsidP="00551C79">
      <w:pPr>
        <w:pStyle w:val="Default"/>
        <w:numPr>
          <w:ilvl w:val="1"/>
          <w:numId w:val="22"/>
        </w:numPr>
        <w:jc w:val="both"/>
        <w:rPr>
          <w:rFonts w:asciiTheme="minorHAnsi" w:hAnsiTheme="minorHAnsi"/>
          <w:color w:val="auto"/>
          <w:sz w:val="22"/>
          <w:szCs w:val="22"/>
        </w:rPr>
      </w:pPr>
      <w:r w:rsidRPr="00551C79">
        <w:rPr>
          <w:rFonts w:asciiTheme="minorHAnsi" w:hAnsiTheme="minorHAnsi"/>
          <w:color w:val="auto"/>
          <w:sz w:val="22"/>
          <w:szCs w:val="22"/>
        </w:rPr>
        <w:t xml:space="preserve">If you are unable to carry out your duties under this contract for a period of 3 consecutive calendar months or for periods totalling 90 days during any 12 consecutive calendar months due to illness, incapacity or for any other reason beyond your control, Sigmar will be entitled to treat this contract as frustrated and accordingly terminated. </w:t>
      </w:r>
    </w:p>
    <w:p w:rsidR="00201CC4" w:rsidRPr="00551C79" w:rsidRDefault="00201CC4" w:rsidP="00551C79">
      <w:pPr>
        <w:pStyle w:val="ListParagraph"/>
        <w:jc w:val="both"/>
      </w:pPr>
    </w:p>
    <w:p w:rsidR="00201CC4" w:rsidRPr="00551C79" w:rsidRDefault="004315FE" w:rsidP="00551C79">
      <w:pPr>
        <w:pStyle w:val="Default"/>
        <w:numPr>
          <w:ilvl w:val="1"/>
          <w:numId w:val="22"/>
        </w:numPr>
        <w:jc w:val="both"/>
        <w:rPr>
          <w:rFonts w:asciiTheme="minorHAnsi" w:hAnsiTheme="minorHAnsi"/>
          <w:color w:val="auto"/>
          <w:sz w:val="22"/>
          <w:szCs w:val="22"/>
        </w:rPr>
      </w:pPr>
      <w:r w:rsidRPr="00551C79">
        <w:rPr>
          <w:rFonts w:asciiTheme="minorHAnsi" w:hAnsiTheme="minorHAnsi"/>
          <w:color w:val="auto"/>
          <w:sz w:val="22"/>
          <w:szCs w:val="22"/>
        </w:rPr>
        <w:t xml:space="preserve">Before returning to work, you may also be required to submit, at your own expense, a certificate from a registered Medical Practitioner confirming that you are fully fit to resume your normal duties. </w:t>
      </w:r>
    </w:p>
    <w:p w:rsidR="00201CC4" w:rsidRPr="00551C79" w:rsidRDefault="00201CC4" w:rsidP="00551C79">
      <w:pPr>
        <w:pStyle w:val="ListParagraph"/>
        <w:jc w:val="both"/>
      </w:pPr>
    </w:p>
    <w:p w:rsidR="00201CC4" w:rsidRPr="00551C79" w:rsidRDefault="004315FE" w:rsidP="00551C79">
      <w:pPr>
        <w:pStyle w:val="Default"/>
        <w:numPr>
          <w:ilvl w:val="1"/>
          <w:numId w:val="22"/>
        </w:numPr>
        <w:jc w:val="both"/>
        <w:rPr>
          <w:rFonts w:asciiTheme="minorHAnsi" w:hAnsiTheme="minorHAnsi"/>
          <w:color w:val="auto"/>
          <w:sz w:val="22"/>
          <w:szCs w:val="22"/>
        </w:rPr>
      </w:pPr>
      <w:r w:rsidRPr="00551C79">
        <w:rPr>
          <w:rFonts w:asciiTheme="minorHAnsi" w:hAnsiTheme="minorHAnsi"/>
          <w:color w:val="auto"/>
          <w:sz w:val="22"/>
          <w:szCs w:val="22"/>
        </w:rPr>
        <w:t xml:space="preserve">Sigmar Recruitment Consultants Limited reserves the right to request that you attend a doctor nominated by the Company at any time during sickness or incapacity. </w:t>
      </w:r>
    </w:p>
    <w:p w:rsidR="00201CC4" w:rsidRPr="00551C79" w:rsidRDefault="00201CC4" w:rsidP="00551C79">
      <w:pPr>
        <w:pStyle w:val="ListParagraph"/>
        <w:jc w:val="both"/>
      </w:pPr>
    </w:p>
    <w:p w:rsidR="004315FE" w:rsidRPr="00551C79" w:rsidRDefault="004315FE" w:rsidP="00551C79">
      <w:pPr>
        <w:pStyle w:val="Default"/>
        <w:numPr>
          <w:ilvl w:val="1"/>
          <w:numId w:val="22"/>
        </w:numPr>
        <w:jc w:val="both"/>
        <w:rPr>
          <w:rFonts w:asciiTheme="minorHAnsi" w:hAnsiTheme="minorHAnsi"/>
          <w:color w:val="auto"/>
          <w:sz w:val="22"/>
          <w:szCs w:val="22"/>
        </w:rPr>
      </w:pPr>
      <w:r w:rsidRPr="00551C79">
        <w:rPr>
          <w:rFonts w:asciiTheme="minorHAnsi" w:hAnsiTheme="minorHAnsi"/>
          <w:color w:val="auto"/>
          <w:sz w:val="22"/>
          <w:szCs w:val="22"/>
        </w:rPr>
        <w:t xml:space="preserve">Long term absence or sick leave may put the employment at risk and be construed as Incapability; this may result in termination of employment. </w:t>
      </w:r>
    </w:p>
    <w:p w:rsidR="00201CC4" w:rsidRDefault="00201CC4" w:rsidP="00551C79">
      <w:pPr>
        <w:pStyle w:val="Default"/>
        <w:jc w:val="both"/>
        <w:rPr>
          <w:rFonts w:asciiTheme="minorHAnsi" w:hAnsiTheme="minorHAnsi"/>
          <w:color w:val="auto"/>
          <w:sz w:val="22"/>
          <w:szCs w:val="22"/>
        </w:rPr>
      </w:pPr>
    </w:p>
    <w:p w:rsidR="00553F1B" w:rsidRPr="00551C79" w:rsidRDefault="00553F1B" w:rsidP="00551C79">
      <w:pPr>
        <w:pStyle w:val="Default"/>
        <w:jc w:val="both"/>
        <w:rPr>
          <w:rFonts w:asciiTheme="minorHAnsi" w:hAnsiTheme="minorHAnsi"/>
          <w:color w:val="auto"/>
          <w:sz w:val="22"/>
          <w:szCs w:val="22"/>
        </w:rPr>
      </w:pPr>
    </w:p>
    <w:p w:rsidR="004315FE" w:rsidRPr="00551C79" w:rsidRDefault="004315FE" w:rsidP="00551C79">
      <w:pPr>
        <w:pStyle w:val="Default"/>
        <w:jc w:val="both"/>
        <w:rPr>
          <w:rFonts w:asciiTheme="minorHAnsi" w:hAnsiTheme="minorHAnsi"/>
          <w:color w:val="auto"/>
          <w:sz w:val="22"/>
          <w:szCs w:val="22"/>
        </w:rPr>
      </w:pPr>
      <w:r w:rsidRPr="00551C79">
        <w:rPr>
          <w:rFonts w:asciiTheme="minorHAnsi" w:hAnsiTheme="minorHAnsi"/>
          <w:color w:val="auto"/>
          <w:sz w:val="22"/>
          <w:szCs w:val="22"/>
        </w:rPr>
        <w:t xml:space="preserve">9. </w:t>
      </w:r>
      <w:r w:rsidRPr="00551C79">
        <w:rPr>
          <w:rFonts w:asciiTheme="minorHAnsi" w:hAnsiTheme="minorHAnsi"/>
          <w:color w:val="auto"/>
          <w:sz w:val="22"/>
          <w:szCs w:val="22"/>
          <w:u w:val="single"/>
        </w:rPr>
        <w:t>Lay-off and / or short time</w:t>
      </w:r>
      <w:r w:rsidRPr="00551C79">
        <w:rPr>
          <w:rFonts w:asciiTheme="minorHAnsi" w:hAnsiTheme="minorHAnsi"/>
          <w:color w:val="auto"/>
          <w:sz w:val="22"/>
          <w:szCs w:val="22"/>
        </w:rPr>
        <w:t xml:space="preserve"> </w:t>
      </w:r>
    </w:p>
    <w:p w:rsidR="004315FE" w:rsidRPr="00551C79" w:rsidRDefault="004315FE" w:rsidP="00551C79">
      <w:pPr>
        <w:pStyle w:val="Default"/>
        <w:jc w:val="both"/>
        <w:rPr>
          <w:rFonts w:asciiTheme="minorHAnsi" w:hAnsiTheme="minorHAnsi"/>
          <w:color w:val="auto"/>
          <w:sz w:val="22"/>
          <w:szCs w:val="22"/>
        </w:rPr>
      </w:pPr>
    </w:p>
    <w:p w:rsidR="004315FE" w:rsidRPr="00551C79" w:rsidRDefault="004315FE" w:rsidP="00551C79">
      <w:pPr>
        <w:pStyle w:val="Default"/>
        <w:ind w:left="720"/>
        <w:jc w:val="both"/>
        <w:rPr>
          <w:rFonts w:asciiTheme="minorHAnsi" w:hAnsiTheme="minorHAnsi"/>
          <w:color w:val="auto"/>
          <w:sz w:val="22"/>
          <w:szCs w:val="22"/>
        </w:rPr>
      </w:pPr>
      <w:r w:rsidRPr="00551C79">
        <w:rPr>
          <w:rFonts w:asciiTheme="minorHAnsi" w:hAnsiTheme="minorHAnsi"/>
          <w:color w:val="auto"/>
          <w:sz w:val="22"/>
          <w:szCs w:val="22"/>
        </w:rPr>
        <w:t xml:space="preserve">Sigmar Recruitment Consultants Limited reserves the right to lay you off from work or reduce your working hours, where, through circumstances beyond its control, it is unable to maintain you in employment. You will receive as much notice as is reasonably possible prior </w:t>
      </w:r>
      <w:r w:rsidRPr="00551C79">
        <w:rPr>
          <w:rFonts w:asciiTheme="minorHAnsi" w:hAnsiTheme="minorHAnsi"/>
          <w:color w:val="auto"/>
          <w:sz w:val="22"/>
          <w:szCs w:val="22"/>
        </w:rPr>
        <w:lastRenderedPageBreak/>
        <w:t xml:space="preserve">to such lay-off or short time. You will not be paid during the lay-off period. You will be paid only in respect of hours actually worked during period of short time. </w:t>
      </w:r>
    </w:p>
    <w:p w:rsidR="00551C79" w:rsidRDefault="00551C79" w:rsidP="00551C79">
      <w:pPr>
        <w:pStyle w:val="Default"/>
        <w:jc w:val="both"/>
        <w:rPr>
          <w:rFonts w:asciiTheme="minorHAnsi" w:hAnsiTheme="minorHAnsi"/>
          <w:color w:val="auto"/>
          <w:sz w:val="22"/>
          <w:szCs w:val="22"/>
        </w:rPr>
      </w:pPr>
    </w:p>
    <w:p w:rsidR="00553F1B" w:rsidRPr="00551C79" w:rsidRDefault="00553F1B" w:rsidP="00551C79">
      <w:pPr>
        <w:pStyle w:val="Default"/>
        <w:jc w:val="both"/>
        <w:rPr>
          <w:rFonts w:asciiTheme="minorHAnsi" w:hAnsiTheme="minorHAnsi"/>
          <w:color w:val="auto"/>
          <w:sz w:val="22"/>
          <w:szCs w:val="22"/>
        </w:rPr>
      </w:pPr>
    </w:p>
    <w:p w:rsidR="004315FE" w:rsidRPr="00551C79" w:rsidRDefault="004315FE" w:rsidP="00551C79">
      <w:pPr>
        <w:pStyle w:val="Default"/>
        <w:jc w:val="both"/>
        <w:rPr>
          <w:rFonts w:asciiTheme="minorHAnsi" w:hAnsiTheme="minorHAnsi"/>
          <w:color w:val="auto"/>
          <w:sz w:val="22"/>
          <w:szCs w:val="22"/>
        </w:rPr>
      </w:pPr>
      <w:r w:rsidRPr="00551C79">
        <w:rPr>
          <w:rFonts w:asciiTheme="minorHAnsi" w:hAnsiTheme="minorHAnsi"/>
          <w:color w:val="auto"/>
          <w:sz w:val="22"/>
          <w:szCs w:val="22"/>
        </w:rPr>
        <w:t xml:space="preserve">10. </w:t>
      </w:r>
      <w:r w:rsidRPr="00551C79">
        <w:rPr>
          <w:rFonts w:asciiTheme="minorHAnsi" w:hAnsiTheme="minorHAnsi"/>
          <w:color w:val="auto"/>
          <w:sz w:val="22"/>
          <w:szCs w:val="22"/>
          <w:u w:val="single"/>
        </w:rPr>
        <w:t>Discipline</w:t>
      </w:r>
      <w:r w:rsidRPr="00551C79">
        <w:rPr>
          <w:rFonts w:asciiTheme="minorHAnsi" w:hAnsiTheme="minorHAnsi"/>
          <w:color w:val="auto"/>
          <w:sz w:val="22"/>
          <w:szCs w:val="22"/>
        </w:rPr>
        <w:t xml:space="preserve"> </w:t>
      </w:r>
    </w:p>
    <w:p w:rsidR="004315FE" w:rsidRPr="00551C79" w:rsidRDefault="004315FE" w:rsidP="00551C79">
      <w:pPr>
        <w:pStyle w:val="Default"/>
        <w:jc w:val="both"/>
        <w:rPr>
          <w:rFonts w:asciiTheme="minorHAnsi" w:hAnsiTheme="minorHAnsi"/>
          <w:color w:val="auto"/>
          <w:sz w:val="22"/>
          <w:szCs w:val="22"/>
        </w:rPr>
      </w:pPr>
    </w:p>
    <w:p w:rsidR="004315FE" w:rsidRPr="00551C79" w:rsidRDefault="004315FE" w:rsidP="00551C79">
      <w:pPr>
        <w:pStyle w:val="Default"/>
        <w:ind w:left="720"/>
        <w:jc w:val="both"/>
        <w:rPr>
          <w:rFonts w:asciiTheme="minorHAnsi" w:hAnsiTheme="minorHAnsi"/>
          <w:color w:val="auto"/>
          <w:sz w:val="22"/>
          <w:szCs w:val="22"/>
        </w:rPr>
      </w:pPr>
      <w:r w:rsidRPr="00551C79">
        <w:rPr>
          <w:rFonts w:asciiTheme="minorHAnsi" w:hAnsiTheme="minorHAnsi"/>
          <w:color w:val="auto"/>
          <w:sz w:val="22"/>
          <w:szCs w:val="22"/>
        </w:rPr>
        <w:t xml:space="preserve">Employees are expected to adhere to Sigmar Recruitment Consultants Limited standards of conduct, capability and performance as notified by Sigmar Recruitment Consultants Limited to its employees. Employees will be subject to disciplinary action up to and including dismissal if they fail to meet Sigmar Recruitment Consultants Limited agreed standards. Whilst working on assignment in a third party company you should respect their code of conduct and performance guideline. If you have any issue please contact your consultant in Sigmar Recruitment Consultants </w:t>
      </w:r>
      <w:proofErr w:type="gramStart"/>
      <w:r w:rsidRPr="00551C79">
        <w:rPr>
          <w:rFonts w:asciiTheme="minorHAnsi" w:hAnsiTheme="minorHAnsi"/>
          <w:color w:val="auto"/>
          <w:sz w:val="22"/>
          <w:szCs w:val="22"/>
        </w:rPr>
        <w:t>Limited</w:t>
      </w:r>
      <w:proofErr w:type="gramEnd"/>
      <w:r w:rsidRPr="00551C79">
        <w:rPr>
          <w:rFonts w:asciiTheme="minorHAnsi" w:hAnsiTheme="minorHAnsi"/>
          <w:color w:val="auto"/>
          <w:sz w:val="22"/>
          <w:szCs w:val="22"/>
        </w:rPr>
        <w:t xml:space="preserve"> who will make every effort to resolve the problem. Additionally all information will be treated in a confidential manner. This applies during the assignment and indefinitely thereafter. </w:t>
      </w:r>
    </w:p>
    <w:p w:rsidR="00201CC4" w:rsidRPr="00551C79" w:rsidRDefault="00201CC4" w:rsidP="00551C79">
      <w:pPr>
        <w:pStyle w:val="Default"/>
        <w:jc w:val="both"/>
        <w:rPr>
          <w:rFonts w:asciiTheme="minorHAnsi" w:hAnsiTheme="minorHAnsi"/>
          <w:color w:val="auto"/>
          <w:sz w:val="22"/>
          <w:szCs w:val="22"/>
        </w:rPr>
      </w:pPr>
    </w:p>
    <w:p w:rsidR="00201CC4" w:rsidRPr="00551C79" w:rsidRDefault="004315FE" w:rsidP="00551C79">
      <w:pPr>
        <w:pStyle w:val="Default"/>
        <w:numPr>
          <w:ilvl w:val="1"/>
          <w:numId w:val="24"/>
        </w:numPr>
        <w:jc w:val="both"/>
        <w:rPr>
          <w:rFonts w:asciiTheme="minorHAnsi" w:hAnsiTheme="minorHAnsi"/>
          <w:color w:val="auto"/>
          <w:sz w:val="22"/>
          <w:szCs w:val="22"/>
        </w:rPr>
      </w:pPr>
      <w:r w:rsidRPr="00551C79">
        <w:rPr>
          <w:rFonts w:asciiTheme="minorHAnsi" w:hAnsiTheme="minorHAnsi"/>
          <w:color w:val="auto"/>
          <w:sz w:val="22"/>
          <w:szCs w:val="22"/>
        </w:rPr>
        <w:t xml:space="preserve">The following disciplinary procedures will apply in matters of discipline, gross misconduct, the constant repetition of minor offences, wilful negligence or unsatisfactory performance or written complaints against employees received through the Grievance Procedure, which are found against the employee. </w:t>
      </w:r>
    </w:p>
    <w:p w:rsidR="00201CC4" w:rsidRPr="00551C79" w:rsidRDefault="00201CC4" w:rsidP="00551C79">
      <w:pPr>
        <w:pStyle w:val="Default"/>
        <w:ind w:left="720"/>
        <w:jc w:val="both"/>
        <w:rPr>
          <w:rFonts w:asciiTheme="minorHAnsi" w:hAnsiTheme="minorHAnsi"/>
          <w:color w:val="auto"/>
          <w:sz w:val="22"/>
          <w:szCs w:val="22"/>
        </w:rPr>
      </w:pPr>
    </w:p>
    <w:p w:rsidR="00201CC4" w:rsidRPr="00551C79" w:rsidRDefault="004315FE" w:rsidP="00551C79">
      <w:pPr>
        <w:pStyle w:val="Default"/>
        <w:ind w:left="720"/>
        <w:jc w:val="both"/>
        <w:rPr>
          <w:rFonts w:asciiTheme="minorHAnsi" w:hAnsiTheme="minorHAnsi"/>
          <w:color w:val="auto"/>
          <w:sz w:val="22"/>
          <w:szCs w:val="22"/>
        </w:rPr>
      </w:pPr>
      <w:r w:rsidRPr="00551C79">
        <w:rPr>
          <w:rFonts w:asciiTheme="minorHAnsi" w:hAnsiTheme="minorHAnsi"/>
          <w:color w:val="auto"/>
          <w:sz w:val="22"/>
          <w:szCs w:val="22"/>
        </w:rPr>
        <w:t xml:space="preserve">At each stage of the procedure a disciplinary meeting will be held where all the facts will be considered and any mitigating circumstances discussed. All Employees may be accompanied at these meetings, by a fellow colleague of their choice, if he/she wishes. All warnings issued under this procedure will clearly state that the employee will be liable for further disciplinary action should their performance not improve or should there be a further breach of company regulations. In the event of no further misdemeanours occurring and improved performance within the time frame the warning will be removed and the employees file will be cleared. </w:t>
      </w:r>
    </w:p>
    <w:p w:rsidR="00201CC4" w:rsidRPr="00551C79" w:rsidRDefault="00201CC4" w:rsidP="00551C79">
      <w:pPr>
        <w:pStyle w:val="Default"/>
        <w:ind w:left="720"/>
        <w:jc w:val="both"/>
        <w:rPr>
          <w:rFonts w:asciiTheme="minorHAnsi" w:hAnsiTheme="minorHAnsi"/>
          <w:color w:val="auto"/>
          <w:sz w:val="22"/>
          <w:szCs w:val="22"/>
        </w:rPr>
      </w:pPr>
    </w:p>
    <w:p w:rsidR="00201CC4" w:rsidRPr="00551C79" w:rsidRDefault="004315FE" w:rsidP="00551C79">
      <w:pPr>
        <w:pStyle w:val="Default"/>
        <w:ind w:left="720"/>
        <w:jc w:val="both"/>
        <w:rPr>
          <w:rFonts w:asciiTheme="minorHAnsi" w:hAnsiTheme="minorHAnsi"/>
          <w:color w:val="auto"/>
          <w:sz w:val="22"/>
          <w:szCs w:val="22"/>
        </w:rPr>
      </w:pPr>
      <w:r w:rsidRPr="00551C79">
        <w:rPr>
          <w:rFonts w:asciiTheme="minorHAnsi" w:hAnsiTheme="minorHAnsi"/>
          <w:color w:val="auto"/>
          <w:sz w:val="22"/>
          <w:szCs w:val="22"/>
        </w:rPr>
        <w:t xml:space="preserve">Other than for an "off the record" informal reprimand, employees have the right to be accompanied by a fellow employee, who may act as a witness or speak on your behalf, at all stages of the formal disciplinary process. However, they are not there to answer questions on your behalf. </w:t>
      </w:r>
    </w:p>
    <w:p w:rsidR="00201CC4" w:rsidRPr="00551C79" w:rsidRDefault="00201CC4" w:rsidP="00551C79">
      <w:pPr>
        <w:pStyle w:val="Default"/>
        <w:ind w:left="720"/>
        <w:jc w:val="both"/>
        <w:rPr>
          <w:rFonts w:asciiTheme="minorHAnsi" w:hAnsiTheme="minorHAnsi"/>
          <w:color w:val="auto"/>
          <w:sz w:val="22"/>
          <w:szCs w:val="22"/>
        </w:rPr>
      </w:pPr>
    </w:p>
    <w:p w:rsidR="00642E3C" w:rsidRPr="00551C79" w:rsidRDefault="004315FE" w:rsidP="00551C79">
      <w:pPr>
        <w:pStyle w:val="Default"/>
        <w:ind w:left="720"/>
        <w:jc w:val="both"/>
        <w:rPr>
          <w:rFonts w:asciiTheme="minorHAnsi" w:hAnsiTheme="minorHAnsi"/>
          <w:color w:val="auto"/>
          <w:sz w:val="22"/>
          <w:szCs w:val="22"/>
        </w:rPr>
      </w:pPr>
      <w:r w:rsidRPr="00551C79">
        <w:rPr>
          <w:rFonts w:asciiTheme="minorHAnsi" w:hAnsiTheme="minorHAnsi"/>
          <w:color w:val="auto"/>
          <w:sz w:val="22"/>
          <w:szCs w:val="22"/>
        </w:rPr>
        <w:t xml:space="preserve">All staff will be advised of their right to appeal against any disciplinary action taken. </w:t>
      </w:r>
    </w:p>
    <w:p w:rsidR="00642E3C" w:rsidRPr="00551C79" w:rsidRDefault="00642E3C" w:rsidP="00551C79">
      <w:pPr>
        <w:pStyle w:val="Default"/>
        <w:ind w:left="720"/>
        <w:jc w:val="both"/>
        <w:rPr>
          <w:rFonts w:asciiTheme="minorHAnsi" w:hAnsiTheme="minorHAnsi"/>
          <w:color w:val="auto"/>
          <w:sz w:val="22"/>
          <w:szCs w:val="22"/>
        </w:rPr>
      </w:pPr>
    </w:p>
    <w:p w:rsidR="00642E3C" w:rsidRPr="00551C79" w:rsidRDefault="004315FE" w:rsidP="00551C79">
      <w:pPr>
        <w:pStyle w:val="Default"/>
        <w:numPr>
          <w:ilvl w:val="1"/>
          <w:numId w:val="24"/>
        </w:numPr>
        <w:jc w:val="both"/>
        <w:rPr>
          <w:rFonts w:asciiTheme="minorHAnsi" w:hAnsiTheme="minorHAnsi"/>
          <w:color w:val="auto"/>
          <w:sz w:val="22"/>
          <w:szCs w:val="22"/>
        </w:rPr>
      </w:pPr>
      <w:r w:rsidRPr="00551C79">
        <w:rPr>
          <w:rFonts w:asciiTheme="minorHAnsi" w:hAnsiTheme="minorHAnsi"/>
          <w:color w:val="auto"/>
          <w:sz w:val="22"/>
          <w:szCs w:val="22"/>
        </w:rPr>
        <w:t xml:space="preserve">Verbal Warning </w:t>
      </w:r>
    </w:p>
    <w:p w:rsidR="00642E3C" w:rsidRPr="00551C79" w:rsidRDefault="00642E3C" w:rsidP="00551C79">
      <w:pPr>
        <w:pStyle w:val="Default"/>
        <w:ind w:left="720"/>
        <w:jc w:val="both"/>
        <w:rPr>
          <w:rFonts w:asciiTheme="minorHAnsi" w:hAnsiTheme="minorHAnsi"/>
          <w:color w:val="auto"/>
          <w:sz w:val="22"/>
          <w:szCs w:val="22"/>
        </w:rPr>
      </w:pPr>
    </w:p>
    <w:p w:rsidR="00642E3C" w:rsidRPr="00551C79" w:rsidRDefault="004315FE" w:rsidP="00551C79">
      <w:pPr>
        <w:pStyle w:val="Default"/>
        <w:ind w:left="720"/>
        <w:jc w:val="both"/>
        <w:rPr>
          <w:rFonts w:asciiTheme="minorHAnsi" w:hAnsiTheme="minorHAnsi"/>
          <w:color w:val="auto"/>
          <w:sz w:val="22"/>
          <w:szCs w:val="22"/>
        </w:rPr>
      </w:pPr>
      <w:r w:rsidRPr="00551C79">
        <w:rPr>
          <w:rFonts w:asciiTheme="minorHAnsi" w:hAnsiTheme="minorHAnsi"/>
          <w:color w:val="auto"/>
          <w:sz w:val="22"/>
          <w:szCs w:val="22"/>
        </w:rPr>
        <w:t xml:space="preserve">At the first stage of the procedure a verbal warning will be issued. A record of this verbal warning will be kept on the employee’s personnel file for a twelve-month period and will be disregarded after that, if satisfactory improvement is shown. </w:t>
      </w:r>
    </w:p>
    <w:p w:rsidR="00642E3C" w:rsidRPr="00551C79" w:rsidRDefault="00642E3C" w:rsidP="00551C79">
      <w:pPr>
        <w:pStyle w:val="Default"/>
        <w:ind w:left="720"/>
        <w:jc w:val="both"/>
        <w:rPr>
          <w:rFonts w:asciiTheme="minorHAnsi" w:hAnsiTheme="minorHAnsi"/>
          <w:color w:val="auto"/>
          <w:sz w:val="22"/>
          <w:szCs w:val="22"/>
        </w:rPr>
      </w:pPr>
    </w:p>
    <w:p w:rsidR="00642E3C" w:rsidRPr="00551C79" w:rsidRDefault="004315FE" w:rsidP="00551C79">
      <w:pPr>
        <w:pStyle w:val="Default"/>
        <w:numPr>
          <w:ilvl w:val="1"/>
          <w:numId w:val="24"/>
        </w:numPr>
        <w:jc w:val="both"/>
        <w:rPr>
          <w:rFonts w:asciiTheme="minorHAnsi" w:hAnsiTheme="minorHAnsi"/>
          <w:color w:val="auto"/>
          <w:sz w:val="22"/>
          <w:szCs w:val="22"/>
        </w:rPr>
      </w:pPr>
      <w:r w:rsidRPr="00551C79">
        <w:rPr>
          <w:rFonts w:asciiTheme="minorHAnsi" w:hAnsiTheme="minorHAnsi"/>
          <w:color w:val="auto"/>
          <w:sz w:val="22"/>
          <w:szCs w:val="22"/>
        </w:rPr>
        <w:t xml:space="preserve">Stage 2 - First Written Warning </w:t>
      </w:r>
    </w:p>
    <w:p w:rsidR="00642E3C" w:rsidRPr="00551C79" w:rsidRDefault="00642E3C" w:rsidP="00551C79">
      <w:pPr>
        <w:pStyle w:val="Default"/>
        <w:ind w:left="720"/>
        <w:jc w:val="both"/>
        <w:rPr>
          <w:rFonts w:asciiTheme="minorHAnsi" w:hAnsiTheme="minorHAnsi"/>
          <w:color w:val="auto"/>
          <w:sz w:val="22"/>
          <w:szCs w:val="22"/>
        </w:rPr>
      </w:pPr>
    </w:p>
    <w:p w:rsidR="00642E3C" w:rsidRPr="00551C79" w:rsidRDefault="004315FE" w:rsidP="00551C79">
      <w:pPr>
        <w:pStyle w:val="Default"/>
        <w:ind w:left="720"/>
        <w:jc w:val="both"/>
        <w:rPr>
          <w:rFonts w:asciiTheme="minorHAnsi" w:hAnsiTheme="minorHAnsi"/>
          <w:color w:val="auto"/>
          <w:sz w:val="22"/>
          <w:szCs w:val="22"/>
        </w:rPr>
      </w:pPr>
      <w:r w:rsidRPr="00551C79">
        <w:rPr>
          <w:rFonts w:asciiTheme="minorHAnsi" w:hAnsiTheme="minorHAnsi"/>
          <w:color w:val="auto"/>
          <w:sz w:val="22"/>
          <w:szCs w:val="22"/>
        </w:rPr>
        <w:t xml:space="preserve">Failure to improve on previous warning or if an additional or more serious breach occurs, a first written warning will be issued. A record of this written warning will be kept on the employee’s personnel file for a twelve-month period and will be disregarded after that, if satisfactory improvement is shown. </w:t>
      </w:r>
    </w:p>
    <w:p w:rsidR="00642E3C" w:rsidRPr="00551C79" w:rsidRDefault="00642E3C" w:rsidP="00551C79">
      <w:pPr>
        <w:pStyle w:val="Default"/>
        <w:jc w:val="both"/>
        <w:rPr>
          <w:rFonts w:asciiTheme="minorHAnsi" w:hAnsiTheme="minorHAnsi"/>
          <w:color w:val="auto"/>
          <w:sz w:val="22"/>
          <w:szCs w:val="22"/>
        </w:rPr>
      </w:pPr>
    </w:p>
    <w:p w:rsidR="00642E3C" w:rsidRPr="00551C79" w:rsidRDefault="004315FE" w:rsidP="00551C79">
      <w:pPr>
        <w:pStyle w:val="Default"/>
        <w:numPr>
          <w:ilvl w:val="1"/>
          <w:numId w:val="24"/>
        </w:numPr>
        <w:jc w:val="both"/>
        <w:rPr>
          <w:rFonts w:asciiTheme="minorHAnsi" w:hAnsiTheme="minorHAnsi"/>
          <w:color w:val="auto"/>
          <w:sz w:val="22"/>
          <w:szCs w:val="22"/>
        </w:rPr>
      </w:pPr>
      <w:r w:rsidRPr="00551C79">
        <w:rPr>
          <w:rFonts w:asciiTheme="minorHAnsi" w:hAnsiTheme="minorHAnsi"/>
          <w:color w:val="auto"/>
          <w:sz w:val="22"/>
          <w:szCs w:val="22"/>
        </w:rPr>
        <w:t>Stage 3 – Final Written Warning</w:t>
      </w:r>
    </w:p>
    <w:p w:rsidR="00642E3C" w:rsidRPr="00551C79" w:rsidRDefault="00642E3C" w:rsidP="00551C79">
      <w:pPr>
        <w:pStyle w:val="Default"/>
        <w:ind w:left="720"/>
        <w:jc w:val="both"/>
        <w:rPr>
          <w:rFonts w:asciiTheme="minorHAnsi" w:hAnsiTheme="minorHAnsi"/>
          <w:color w:val="auto"/>
          <w:sz w:val="22"/>
          <w:szCs w:val="22"/>
        </w:rPr>
      </w:pPr>
    </w:p>
    <w:p w:rsidR="00642E3C" w:rsidRPr="00551C79" w:rsidRDefault="004315FE" w:rsidP="00551C79">
      <w:pPr>
        <w:pStyle w:val="Default"/>
        <w:ind w:left="720"/>
        <w:jc w:val="both"/>
        <w:rPr>
          <w:rFonts w:asciiTheme="minorHAnsi" w:hAnsiTheme="minorHAnsi"/>
          <w:color w:val="auto"/>
          <w:sz w:val="22"/>
          <w:szCs w:val="22"/>
        </w:rPr>
      </w:pPr>
      <w:r w:rsidRPr="00551C79">
        <w:rPr>
          <w:rFonts w:asciiTheme="minorHAnsi" w:hAnsiTheme="minorHAnsi"/>
          <w:color w:val="auto"/>
          <w:sz w:val="22"/>
          <w:szCs w:val="22"/>
        </w:rPr>
        <w:t xml:space="preserve"> Failure to improve on previous warnings or if an additional or more serious breach occurs a final written warning will be issued. A record of this written warning will be kept on the employee’s personnel file for a twelve-month period and will be disregarded after that, if satisfactory improvement is shown. </w:t>
      </w:r>
    </w:p>
    <w:p w:rsidR="00642E3C" w:rsidRPr="00551C79" w:rsidRDefault="00642E3C" w:rsidP="00551C79">
      <w:pPr>
        <w:pStyle w:val="Default"/>
        <w:jc w:val="both"/>
        <w:rPr>
          <w:rFonts w:asciiTheme="minorHAnsi" w:hAnsiTheme="minorHAnsi"/>
          <w:color w:val="auto"/>
          <w:sz w:val="22"/>
          <w:szCs w:val="22"/>
        </w:rPr>
      </w:pPr>
    </w:p>
    <w:p w:rsidR="00642E3C" w:rsidRPr="00551C79" w:rsidRDefault="004315FE" w:rsidP="00551C79">
      <w:pPr>
        <w:pStyle w:val="Default"/>
        <w:numPr>
          <w:ilvl w:val="1"/>
          <w:numId w:val="24"/>
        </w:numPr>
        <w:jc w:val="both"/>
        <w:rPr>
          <w:rFonts w:asciiTheme="minorHAnsi" w:hAnsiTheme="minorHAnsi"/>
          <w:color w:val="auto"/>
          <w:sz w:val="22"/>
          <w:szCs w:val="22"/>
        </w:rPr>
      </w:pPr>
      <w:r w:rsidRPr="00551C79">
        <w:rPr>
          <w:rFonts w:asciiTheme="minorHAnsi" w:hAnsiTheme="minorHAnsi"/>
          <w:color w:val="auto"/>
          <w:sz w:val="22"/>
          <w:szCs w:val="22"/>
        </w:rPr>
        <w:t xml:space="preserve">Stage 4 - Suspension </w:t>
      </w:r>
    </w:p>
    <w:p w:rsidR="00642E3C" w:rsidRPr="00551C79" w:rsidRDefault="00642E3C" w:rsidP="00551C79">
      <w:pPr>
        <w:pStyle w:val="Default"/>
        <w:ind w:left="720"/>
        <w:jc w:val="both"/>
        <w:rPr>
          <w:rFonts w:asciiTheme="minorHAnsi" w:hAnsiTheme="minorHAnsi"/>
          <w:color w:val="auto"/>
          <w:sz w:val="22"/>
          <w:szCs w:val="22"/>
        </w:rPr>
      </w:pPr>
    </w:p>
    <w:p w:rsidR="00642E3C" w:rsidRPr="00551C79" w:rsidRDefault="004315FE" w:rsidP="00551C79">
      <w:pPr>
        <w:pStyle w:val="Default"/>
        <w:ind w:left="720"/>
        <w:jc w:val="both"/>
        <w:rPr>
          <w:rFonts w:asciiTheme="minorHAnsi" w:hAnsiTheme="minorHAnsi"/>
          <w:color w:val="auto"/>
          <w:sz w:val="22"/>
          <w:szCs w:val="22"/>
        </w:rPr>
      </w:pPr>
      <w:r w:rsidRPr="00551C79">
        <w:rPr>
          <w:rFonts w:asciiTheme="minorHAnsi" w:hAnsiTheme="minorHAnsi"/>
          <w:color w:val="auto"/>
          <w:sz w:val="22"/>
          <w:szCs w:val="22"/>
        </w:rPr>
        <w:t xml:space="preserve">Failure to improve on previous warnings or if an additional or more serious breach occurs, the employee will be suspended with or without pay. During any period of suspension, an employee is expected to seriously consider their future with the company. A record of this suspension will be kept on the employee’s personnel file for a twelvemonth period and will be disregarded after that, if satisfactory improvement is shown. </w:t>
      </w:r>
    </w:p>
    <w:p w:rsidR="00642E3C" w:rsidRPr="00551C79" w:rsidRDefault="00642E3C" w:rsidP="00551C79">
      <w:pPr>
        <w:pStyle w:val="Default"/>
        <w:ind w:left="720"/>
        <w:jc w:val="both"/>
        <w:rPr>
          <w:rFonts w:asciiTheme="minorHAnsi" w:hAnsiTheme="minorHAnsi"/>
          <w:color w:val="auto"/>
          <w:sz w:val="22"/>
          <w:szCs w:val="22"/>
        </w:rPr>
      </w:pPr>
    </w:p>
    <w:p w:rsidR="004315FE" w:rsidRPr="00551C79" w:rsidRDefault="004315FE" w:rsidP="00551C79">
      <w:pPr>
        <w:pStyle w:val="Default"/>
        <w:ind w:left="720"/>
        <w:jc w:val="both"/>
        <w:rPr>
          <w:rFonts w:asciiTheme="minorHAnsi" w:hAnsiTheme="minorHAnsi" w:cs="Calibri"/>
          <w:color w:val="auto"/>
          <w:sz w:val="22"/>
          <w:szCs w:val="22"/>
        </w:rPr>
      </w:pPr>
      <w:r w:rsidRPr="00551C79">
        <w:rPr>
          <w:rFonts w:asciiTheme="minorHAnsi" w:hAnsiTheme="minorHAnsi"/>
          <w:color w:val="auto"/>
          <w:sz w:val="22"/>
          <w:szCs w:val="22"/>
        </w:rPr>
        <w:t xml:space="preserve">Depending on the seriousness of the matter, an employee may be suspended without pay at the Written Warning stage of the procedure. </w:t>
      </w:r>
    </w:p>
    <w:p w:rsidR="00642E3C" w:rsidRPr="00551C79" w:rsidRDefault="00642E3C" w:rsidP="00551C79">
      <w:pPr>
        <w:pStyle w:val="Default"/>
        <w:jc w:val="both"/>
        <w:rPr>
          <w:rFonts w:asciiTheme="minorHAnsi" w:hAnsiTheme="minorHAnsi" w:cs="Calibri"/>
          <w:color w:val="auto"/>
          <w:sz w:val="22"/>
          <w:szCs w:val="22"/>
        </w:rPr>
      </w:pPr>
    </w:p>
    <w:p w:rsidR="00642E3C" w:rsidRPr="00551C79" w:rsidRDefault="00642E3C" w:rsidP="00551C79">
      <w:pPr>
        <w:pStyle w:val="Default"/>
        <w:numPr>
          <w:ilvl w:val="1"/>
          <w:numId w:val="24"/>
        </w:numPr>
        <w:jc w:val="both"/>
        <w:rPr>
          <w:rFonts w:asciiTheme="minorHAnsi" w:hAnsiTheme="minorHAnsi"/>
          <w:color w:val="auto"/>
          <w:sz w:val="22"/>
          <w:szCs w:val="22"/>
        </w:rPr>
      </w:pPr>
      <w:r w:rsidRPr="00551C79">
        <w:rPr>
          <w:rFonts w:asciiTheme="minorHAnsi" w:hAnsiTheme="minorHAnsi"/>
          <w:color w:val="auto"/>
          <w:sz w:val="22"/>
          <w:szCs w:val="22"/>
        </w:rPr>
        <w:t>Stage 5 – Dismissal</w:t>
      </w:r>
    </w:p>
    <w:p w:rsidR="00642E3C" w:rsidRPr="00551C79" w:rsidRDefault="00642E3C" w:rsidP="00551C79">
      <w:pPr>
        <w:pStyle w:val="Default"/>
        <w:ind w:left="720"/>
        <w:jc w:val="both"/>
        <w:rPr>
          <w:rFonts w:asciiTheme="minorHAnsi" w:hAnsiTheme="minorHAnsi"/>
          <w:color w:val="auto"/>
          <w:sz w:val="22"/>
          <w:szCs w:val="22"/>
        </w:rPr>
      </w:pPr>
    </w:p>
    <w:p w:rsidR="00642E3C" w:rsidRPr="00551C79" w:rsidRDefault="00642E3C" w:rsidP="00551C79">
      <w:pPr>
        <w:pStyle w:val="Default"/>
        <w:ind w:left="720"/>
        <w:jc w:val="both"/>
        <w:rPr>
          <w:rFonts w:asciiTheme="minorHAnsi" w:hAnsiTheme="minorHAnsi"/>
          <w:color w:val="auto"/>
          <w:sz w:val="22"/>
          <w:szCs w:val="22"/>
        </w:rPr>
      </w:pPr>
      <w:r w:rsidRPr="00551C79">
        <w:rPr>
          <w:rFonts w:asciiTheme="minorHAnsi" w:hAnsiTheme="minorHAnsi"/>
          <w:color w:val="auto"/>
          <w:sz w:val="22"/>
          <w:szCs w:val="22"/>
        </w:rPr>
        <w:t xml:space="preserve">Failure to improve on previous warnings or additional or more serious breach occurs or for gross misconduct an employee will be liable to be dismissed. In the extreme circumstances of gross misconduct, as outlined above, an employee will be suspended pending a full investigation of the matter(s). If, after investigation, the case is proven, then the employee’s employment will be terminated without previous warning. If the decision is to dismiss, the employee should be provided with a letter stating the reasons for termination of employment, the length of employment, the length of notice (whether this will be worked or whether there will be payment in lieu) and the effective date of termination. The letter must include details of the employee's right of appeal and must be issued within two weeks of the dismissal. Depending on the level of the offence the previous stages of the disciplinary procedure may be by-passed. </w:t>
      </w:r>
    </w:p>
    <w:p w:rsidR="00642E3C" w:rsidRPr="00551C79" w:rsidRDefault="00642E3C" w:rsidP="00551C79">
      <w:pPr>
        <w:pStyle w:val="Default"/>
        <w:ind w:left="720"/>
        <w:jc w:val="both"/>
        <w:rPr>
          <w:rFonts w:asciiTheme="minorHAnsi" w:hAnsiTheme="minorHAnsi"/>
          <w:color w:val="auto"/>
          <w:sz w:val="22"/>
          <w:szCs w:val="22"/>
        </w:rPr>
      </w:pPr>
    </w:p>
    <w:p w:rsidR="00642E3C" w:rsidRPr="00551C79" w:rsidRDefault="00642E3C" w:rsidP="00551C79">
      <w:pPr>
        <w:pStyle w:val="Default"/>
        <w:ind w:left="720"/>
        <w:jc w:val="both"/>
        <w:rPr>
          <w:rFonts w:asciiTheme="minorHAnsi" w:hAnsiTheme="minorHAnsi"/>
          <w:color w:val="auto"/>
          <w:sz w:val="22"/>
          <w:szCs w:val="22"/>
        </w:rPr>
      </w:pPr>
      <w:r w:rsidRPr="00551C79">
        <w:rPr>
          <w:rFonts w:asciiTheme="minorHAnsi" w:hAnsiTheme="minorHAnsi"/>
          <w:color w:val="auto"/>
          <w:sz w:val="22"/>
          <w:szCs w:val="22"/>
        </w:rPr>
        <w:t xml:space="preserve">If you are in a supervisory or managerial position then demotion to a lower status may be considered as an alternative to dismissal except in cases of gross misconduct. </w:t>
      </w:r>
    </w:p>
    <w:p w:rsidR="00642E3C" w:rsidRPr="00551C79" w:rsidRDefault="00642E3C" w:rsidP="00551C79">
      <w:pPr>
        <w:pStyle w:val="Default"/>
        <w:ind w:left="720"/>
        <w:jc w:val="both"/>
        <w:rPr>
          <w:rFonts w:asciiTheme="minorHAnsi" w:hAnsiTheme="minorHAnsi"/>
          <w:color w:val="auto"/>
          <w:sz w:val="22"/>
          <w:szCs w:val="22"/>
        </w:rPr>
      </w:pPr>
    </w:p>
    <w:p w:rsidR="00642E3C" w:rsidRPr="00551C79" w:rsidRDefault="00642E3C" w:rsidP="00551C79">
      <w:pPr>
        <w:pStyle w:val="Default"/>
        <w:ind w:left="720"/>
        <w:jc w:val="both"/>
        <w:rPr>
          <w:rFonts w:asciiTheme="minorHAnsi" w:hAnsiTheme="minorHAnsi"/>
          <w:color w:val="auto"/>
          <w:sz w:val="22"/>
          <w:szCs w:val="22"/>
        </w:rPr>
      </w:pPr>
      <w:r w:rsidRPr="00551C79">
        <w:rPr>
          <w:rFonts w:asciiTheme="minorHAnsi" w:hAnsiTheme="minorHAnsi"/>
          <w:color w:val="auto"/>
          <w:sz w:val="22"/>
          <w:szCs w:val="22"/>
        </w:rPr>
        <w:t xml:space="preserve">In exceptional circumstances, suspension from work without pay for up to five days as an alternative to dismissal (except dismissal for gross misconduct) may be considered by the person authorised to dismiss. </w:t>
      </w:r>
    </w:p>
    <w:p w:rsidR="00642E3C" w:rsidRPr="00551C79" w:rsidRDefault="00642E3C" w:rsidP="00551C79">
      <w:pPr>
        <w:pStyle w:val="Default"/>
        <w:jc w:val="both"/>
        <w:rPr>
          <w:rFonts w:asciiTheme="minorHAnsi" w:hAnsiTheme="minorHAnsi"/>
          <w:color w:val="auto"/>
          <w:sz w:val="22"/>
          <w:szCs w:val="22"/>
        </w:rPr>
      </w:pPr>
      <w:r w:rsidRPr="00551C79">
        <w:rPr>
          <w:rFonts w:asciiTheme="minorHAnsi" w:hAnsiTheme="minorHAnsi"/>
          <w:color w:val="auto"/>
          <w:sz w:val="22"/>
          <w:szCs w:val="22"/>
        </w:rPr>
        <w:t xml:space="preserve"> </w:t>
      </w:r>
    </w:p>
    <w:p w:rsidR="00642E3C" w:rsidRPr="00551C79" w:rsidRDefault="00642E3C" w:rsidP="00551C79">
      <w:pPr>
        <w:pStyle w:val="Default"/>
        <w:ind w:left="435"/>
        <w:jc w:val="both"/>
        <w:rPr>
          <w:rFonts w:asciiTheme="minorHAnsi" w:hAnsiTheme="minorHAnsi"/>
          <w:color w:val="auto"/>
          <w:sz w:val="22"/>
          <w:szCs w:val="22"/>
        </w:rPr>
      </w:pPr>
    </w:p>
    <w:p w:rsidR="00642E3C" w:rsidRPr="00551C79" w:rsidRDefault="00642E3C" w:rsidP="00551C79">
      <w:pPr>
        <w:pStyle w:val="Default"/>
        <w:numPr>
          <w:ilvl w:val="1"/>
          <w:numId w:val="24"/>
        </w:numPr>
        <w:jc w:val="both"/>
        <w:rPr>
          <w:rFonts w:asciiTheme="minorHAnsi" w:hAnsiTheme="minorHAnsi"/>
          <w:color w:val="auto"/>
          <w:sz w:val="22"/>
          <w:szCs w:val="22"/>
        </w:rPr>
      </w:pPr>
      <w:r w:rsidRPr="00551C79">
        <w:rPr>
          <w:rFonts w:asciiTheme="minorHAnsi" w:hAnsiTheme="minorHAnsi"/>
          <w:color w:val="auto"/>
          <w:sz w:val="22"/>
          <w:szCs w:val="22"/>
        </w:rPr>
        <w:t xml:space="preserve">Disciplinary Procedures </w:t>
      </w:r>
    </w:p>
    <w:p w:rsidR="00642E3C" w:rsidRPr="00551C79" w:rsidRDefault="00642E3C" w:rsidP="00551C79">
      <w:pPr>
        <w:pStyle w:val="Default"/>
        <w:ind w:left="720"/>
        <w:jc w:val="both"/>
        <w:rPr>
          <w:rFonts w:asciiTheme="minorHAnsi" w:hAnsiTheme="minorHAnsi"/>
          <w:color w:val="auto"/>
          <w:sz w:val="22"/>
          <w:szCs w:val="22"/>
        </w:rPr>
      </w:pPr>
    </w:p>
    <w:p w:rsidR="00642E3C" w:rsidRPr="00551C79" w:rsidRDefault="00642E3C" w:rsidP="00551C79">
      <w:pPr>
        <w:pStyle w:val="Default"/>
        <w:ind w:left="720"/>
        <w:jc w:val="both"/>
        <w:rPr>
          <w:rFonts w:asciiTheme="minorHAnsi" w:hAnsiTheme="minorHAnsi"/>
          <w:color w:val="auto"/>
          <w:sz w:val="22"/>
          <w:szCs w:val="22"/>
        </w:rPr>
      </w:pPr>
      <w:r w:rsidRPr="00551C79">
        <w:rPr>
          <w:rFonts w:asciiTheme="minorHAnsi" w:hAnsiTheme="minorHAnsi"/>
          <w:color w:val="auto"/>
          <w:sz w:val="22"/>
          <w:szCs w:val="22"/>
        </w:rPr>
        <w:t xml:space="preserve">The disciplinary policies and procedures, which form part of your contract of employment, incorporate the right to lodge an appeal in respect of any disciplinary action taken against you. This should be lodged within 5 working days stating the grounds of the appeal in writing, to the Board of Directors. </w:t>
      </w:r>
    </w:p>
    <w:p w:rsidR="00642E3C" w:rsidRPr="00551C79" w:rsidRDefault="00642E3C" w:rsidP="00551C79">
      <w:pPr>
        <w:pStyle w:val="Default"/>
        <w:ind w:left="720"/>
        <w:jc w:val="both"/>
        <w:rPr>
          <w:rFonts w:asciiTheme="minorHAnsi" w:hAnsiTheme="minorHAnsi"/>
          <w:color w:val="auto"/>
          <w:sz w:val="22"/>
          <w:szCs w:val="22"/>
        </w:rPr>
      </w:pPr>
      <w:r w:rsidRPr="00551C79">
        <w:rPr>
          <w:rFonts w:asciiTheme="minorHAnsi" w:hAnsiTheme="minorHAnsi"/>
          <w:color w:val="auto"/>
          <w:sz w:val="22"/>
          <w:szCs w:val="22"/>
        </w:rPr>
        <w:t xml:space="preserve">If you are appealing on the grounds that you have not committed the offence, it may be necessary for the person conducting the appeal to have a complete re-hearing so that there can be a reappraisal of all matters before a decision is made to grant or refuse the appeal. </w:t>
      </w:r>
    </w:p>
    <w:p w:rsidR="00642E3C" w:rsidRPr="00551C79" w:rsidRDefault="00642E3C" w:rsidP="00551C79">
      <w:pPr>
        <w:pStyle w:val="Default"/>
        <w:ind w:left="720"/>
        <w:jc w:val="both"/>
        <w:rPr>
          <w:rFonts w:asciiTheme="minorHAnsi" w:hAnsiTheme="minorHAnsi"/>
          <w:color w:val="auto"/>
          <w:sz w:val="22"/>
          <w:szCs w:val="22"/>
        </w:rPr>
      </w:pPr>
    </w:p>
    <w:p w:rsidR="00642E3C" w:rsidRPr="00551C79" w:rsidRDefault="00642E3C" w:rsidP="00551C79">
      <w:pPr>
        <w:pStyle w:val="Default"/>
        <w:ind w:left="720"/>
        <w:jc w:val="both"/>
        <w:rPr>
          <w:rFonts w:asciiTheme="minorHAnsi" w:hAnsiTheme="minorHAnsi"/>
          <w:color w:val="auto"/>
          <w:sz w:val="22"/>
          <w:szCs w:val="22"/>
        </w:rPr>
      </w:pPr>
      <w:r w:rsidRPr="00551C79">
        <w:rPr>
          <w:rFonts w:asciiTheme="minorHAnsi" w:hAnsiTheme="minorHAnsi"/>
          <w:color w:val="auto"/>
          <w:sz w:val="22"/>
          <w:szCs w:val="22"/>
        </w:rPr>
        <w:t xml:space="preserve">You may be accompanied at the appeal hearing by a fellow employee of your choice, who may act as a witness or speak on your behalf, and the result of the appeal will be made </w:t>
      </w:r>
      <w:r w:rsidRPr="00551C79">
        <w:rPr>
          <w:rFonts w:asciiTheme="minorHAnsi" w:hAnsiTheme="minorHAnsi"/>
          <w:color w:val="auto"/>
          <w:sz w:val="22"/>
          <w:szCs w:val="22"/>
        </w:rPr>
        <w:lastRenderedPageBreak/>
        <w:t xml:space="preserve">known to you as soon as possible. The date of the original disciplinary action/dismissal shall remain effective regardless of the outcome of any appeal after the hearing. </w:t>
      </w:r>
    </w:p>
    <w:p w:rsidR="00642E3C" w:rsidRDefault="00642E3C" w:rsidP="00551C79">
      <w:pPr>
        <w:pStyle w:val="Default"/>
        <w:ind w:left="720"/>
        <w:jc w:val="both"/>
        <w:rPr>
          <w:rFonts w:asciiTheme="minorHAnsi" w:hAnsiTheme="minorHAnsi"/>
          <w:color w:val="auto"/>
          <w:sz w:val="22"/>
          <w:szCs w:val="22"/>
        </w:rPr>
      </w:pPr>
    </w:p>
    <w:p w:rsidR="00553F1B" w:rsidRPr="00551C79" w:rsidRDefault="00553F1B" w:rsidP="00551C79">
      <w:pPr>
        <w:pStyle w:val="Default"/>
        <w:ind w:left="720"/>
        <w:jc w:val="both"/>
        <w:rPr>
          <w:rFonts w:asciiTheme="minorHAnsi" w:hAnsiTheme="minorHAnsi"/>
          <w:color w:val="auto"/>
          <w:sz w:val="22"/>
          <w:szCs w:val="22"/>
        </w:rPr>
      </w:pPr>
    </w:p>
    <w:p w:rsidR="00642E3C" w:rsidRPr="00551C79" w:rsidRDefault="00642E3C" w:rsidP="00551C79">
      <w:pPr>
        <w:pStyle w:val="Default"/>
        <w:jc w:val="both"/>
        <w:rPr>
          <w:rFonts w:asciiTheme="minorHAnsi" w:hAnsiTheme="minorHAnsi"/>
          <w:color w:val="auto"/>
          <w:sz w:val="22"/>
          <w:szCs w:val="22"/>
        </w:rPr>
      </w:pPr>
      <w:r w:rsidRPr="00551C79">
        <w:rPr>
          <w:rFonts w:asciiTheme="minorHAnsi" w:hAnsiTheme="minorHAnsi"/>
          <w:color w:val="auto"/>
          <w:sz w:val="22"/>
          <w:szCs w:val="22"/>
        </w:rPr>
        <w:t xml:space="preserve">11. </w:t>
      </w:r>
      <w:r w:rsidRPr="00551C79">
        <w:rPr>
          <w:rFonts w:asciiTheme="minorHAnsi" w:hAnsiTheme="minorHAnsi"/>
          <w:color w:val="auto"/>
          <w:sz w:val="22"/>
          <w:szCs w:val="22"/>
          <w:u w:val="single"/>
        </w:rPr>
        <w:t>Purpose of Grievance Procedure</w:t>
      </w:r>
      <w:r w:rsidRPr="00551C79">
        <w:rPr>
          <w:rFonts w:asciiTheme="minorHAnsi" w:hAnsiTheme="minorHAnsi"/>
          <w:color w:val="auto"/>
          <w:sz w:val="22"/>
          <w:szCs w:val="22"/>
        </w:rPr>
        <w:t xml:space="preserve"> </w:t>
      </w:r>
    </w:p>
    <w:p w:rsidR="00642E3C" w:rsidRPr="00551C79" w:rsidRDefault="00642E3C" w:rsidP="00551C79">
      <w:pPr>
        <w:pStyle w:val="Default"/>
        <w:jc w:val="both"/>
        <w:rPr>
          <w:rFonts w:asciiTheme="minorHAnsi" w:hAnsiTheme="minorHAnsi"/>
          <w:color w:val="auto"/>
          <w:sz w:val="22"/>
          <w:szCs w:val="22"/>
        </w:rPr>
      </w:pPr>
    </w:p>
    <w:p w:rsidR="00642E3C" w:rsidRPr="00551C79" w:rsidRDefault="00642E3C" w:rsidP="00551C79">
      <w:pPr>
        <w:pStyle w:val="Default"/>
        <w:ind w:left="720"/>
        <w:jc w:val="both"/>
        <w:rPr>
          <w:rFonts w:asciiTheme="minorHAnsi" w:hAnsiTheme="minorHAnsi"/>
          <w:color w:val="auto"/>
          <w:sz w:val="22"/>
          <w:szCs w:val="22"/>
        </w:rPr>
      </w:pPr>
      <w:r w:rsidRPr="00551C79">
        <w:rPr>
          <w:rFonts w:asciiTheme="minorHAnsi" w:hAnsiTheme="minorHAnsi"/>
          <w:color w:val="auto"/>
          <w:sz w:val="22"/>
          <w:szCs w:val="22"/>
        </w:rPr>
        <w:t xml:space="preserve">The purpose of this policy provides staff with a readily accessible procedure for addressing problems or concerns they may have regarding their work, management or another member of staff. This policy also ensures that staff may formally raise a grievance as regards any decision or action taken by this organisation also giving staff the opportunity to make management formally aware of situations where it is felt that a policy or procedure is not being followed or applied fairly to employees. </w:t>
      </w:r>
    </w:p>
    <w:p w:rsidR="004315FE" w:rsidRPr="00551C79" w:rsidRDefault="004315FE" w:rsidP="00551C79">
      <w:pPr>
        <w:pStyle w:val="Default"/>
        <w:jc w:val="both"/>
        <w:rPr>
          <w:rFonts w:asciiTheme="minorHAnsi" w:hAnsiTheme="minorHAnsi"/>
          <w:color w:val="auto"/>
          <w:sz w:val="22"/>
          <w:szCs w:val="22"/>
        </w:rPr>
      </w:pPr>
    </w:p>
    <w:p w:rsidR="00642E3C" w:rsidRPr="00551C79" w:rsidRDefault="004315FE" w:rsidP="00551C79">
      <w:pPr>
        <w:pStyle w:val="Default"/>
        <w:numPr>
          <w:ilvl w:val="1"/>
          <w:numId w:val="29"/>
        </w:numPr>
        <w:jc w:val="both"/>
        <w:rPr>
          <w:rFonts w:asciiTheme="minorHAnsi" w:hAnsiTheme="minorHAnsi"/>
          <w:color w:val="auto"/>
          <w:sz w:val="22"/>
          <w:szCs w:val="22"/>
        </w:rPr>
      </w:pPr>
      <w:r w:rsidRPr="00551C79">
        <w:rPr>
          <w:rFonts w:asciiTheme="minorHAnsi" w:hAnsiTheme="minorHAnsi"/>
          <w:color w:val="auto"/>
          <w:sz w:val="22"/>
          <w:szCs w:val="22"/>
        </w:rPr>
        <w:t>Grievance Procedure Policy</w:t>
      </w:r>
    </w:p>
    <w:p w:rsidR="00642E3C" w:rsidRPr="00551C79" w:rsidRDefault="00642E3C" w:rsidP="00551C79">
      <w:pPr>
        <w:pStyle w:val="Default"/>
        <w:ind w:left="720"/>
        <w:jc w:val="both"/>
        <w:rPr>
          <w:rFonts w:asciiTheme="minorHAnsi" w:hAnsiTheme="minorHAnsi"/>
          <w:color w:val="auto"/>
          <w:sz w:val="22"/>
          <w:szCs w:val="22"/>
        </w:rPr>
      </w:pPr>
    </w:p>
    <w:p w:rsidR="00642E3C" w:rsidRPr="00551C79" w:rsidRDefault="004315FE" w:rsidP="00551C79">
      <w:pPr>
        <w:pStyle w:val="Default"/>
        <w:ind w:left="720"/>
        <w:jc w:val="both"/>
        <w:rPr>
          <w:rFonts w:asciiTheme="minorHAnsi" w:hAnsiTheme="minorHAnsi"/>
          <w:color w:val="auto"/>
          <w:sz w:val="22"/>
          <w:szCs w:val="22"/>
        </w:rPr>
      </w:pPr>
      <w:r w:rsidRPr="00551C79">
        <w:rPr>
          <w:rFonts w:asciiTheme="minorHAnsi" w:hAnsiTheme="minorHAnsi"/>
          <w:color w:val="auto"/>
          <w:sz w:val="22"/>
          <w:szCs w:val="22"/>
        </w:rPr>
        <w:t xml:space="preserve">It is accepted that when people work together there will inevitably be situations where misunderstandings, problems or concerns need to be resolved. It is the policy of this organisation that a culture of good communications, openness and willingness to co-operate and listen will exist, and therefore it is envisaged that the majority of these issues or misunderstandings will be capable of being addressed informally in an efficient and effective manner. However, where such issues are unresolved they may become grievances. Therefore, employees are encouraged to seek resolution of an issue by utilising this procedure. </w:t>
      </w:r>
    </w:p>
    <w:p w:rsidR="00642E3C" w:rsidRPr="00551C79" w:rsidRDefault="00642E3C" w:rsidP="00551C79">
      <w:pPr>
        <w:pStyle w:val="Default"/>
        <w:ind w:left="720"/>
        <w:jc w:val="both"/>
        <w:rPr>
          <w:rFonts w:asciiTheme="minorHAnsi" w:hAnsiTheme="minorHAnsi"/>
          <w:color w:val="auto"/>
          <w:sz w:val="22"/>
          <w:szCs w:val="22"/>
        </w:rPr>
      </w:pPr>
    </w:p>
    <w:p w:rsidR="00642E3C" w:rsidRPr="00551C79" w:rsidRDefault="004315FE" w:rsidP="00551C79">
      <w:pPr>
        <w:pStyle w:val="Default"/>
        <w:numPr>
          <w:ilvl w:val="1"/>
          <w:numId w:val="29"/>
        </w:numPr>
        <w:jc w:val="both"/>
        <w:rPr>
          <w:rFonts w:asciiTheme="minorHAnsi" w:hAnsiTheme="minorHAnsi"/>
          <w:color w:val="auto"/>
          <w:sz w:val="22"/>
          <w:szCs w:val="22"/>
        </w:rPr>
      </w:pPr>
      <w:r w:rsidRPr="00551C79">
        <w:rPr>
          <w:rFonts w:asciiTheme="minorHAnsi" w:hAnsiTheme="minorHAnsi"/>
          <w:color w:val="auto"/>
          <w:sz w:val="22"/>
          <w:szCs w:val="22"/>
        </w:rPr>
        <w:t>Formal Grievance Procedure</w:t>
      </w:r>
    </w:p>
    <w:p w:rsidR="004315FE" w:rsidRPr="00551C79" w:rsidRDefault="004315FE" w:rsidP="00551C79">
      <w:pPr>
        <w:pStyle w:val="Default"/>
        <w:ind w:left="720"/>
        <w:jc w:val="both"/>
        <w:rPr>
          <w:rFonts w:asciiTheme="minorHAnsi" w:hAnsiTheme="minorHAnsi"/>
          <w:color w:val="auto"/>
          <w:sz w:val="22"/>
          <w:szCs w:val="22"/>
        </w:rPr>
      </w:pPr>
      <w:r w:rsidRPr="00551C79">
        <w:rPr>
          <w:rFonts w:asciiTheme="minorHAnsi" w:hAnsiTheme="minorHAnsi"/>
          <w:color w:val="auto"/>
          <w:sz w:val="22"/>
          <w:szCs w:val="22"/>
        </w:rPr>
        <w:t xml:space="preserve"> </w:t>
      </w:r>
    </w:p>
    <w:p w:rsidR="004315FE" w:rsidRPr="00551C79" w:rsidRDefault="004315FE" w:rsidP="00551C79">
      <w:pPr>
        <w:pStyle w:val="Default"/>
        <w:numPr>
          <w:ilvl w:val="0"/>
          <w:numId w:val="32"/>
        </w:numPr>
        <w:jc w:val="both"/>
        <w:rPr>
          <w:rFonts w:asciiTheme="minorHAnsi" w:hAnsiTheme="minorHAnsi"/>
          <w:color w:val="auto"/>
          <w:sz w:val="22"/>
          <w:szCs w:val="22"/>
        </w:rPr>
      </w:pPr>
      <w:proofErr w:type="gramStart"/>
      <w:r w:rsidRPr="00551C79">
        <w:rPr>
          <w:rFonts w:asciiTheme="minorHAnsi" w:hAnsiTheme="minorHAnsi"/>
          <w:color w:val="auto"/>
          <w:sz w:val="22"/>
          <w:szCs w:val="22"/>
        </w:rPr>
        <w:t>Staff are</w:t>
      </w:r>
      <w:proofErr w:type="gramEnd"/>
      <w:r w:rsidRPr="00551C79">
        <w:rPr>
          <w:rFonts w:asciiTheme="minorHAnsi" w:hAnsiTheme="minorHAnsi"/>
          <w:color w:val="auto"/>
          <w:sz w:val="22"/>
          <w:szCs w:val="22"/>
        </w:rPr>
        <w:t xml:space="preserve"> encouraged to approach their consultant in the first instance to arrange a meeting to discuss and attempt to resolve. They will be requested to set out their grievance in writing </w:t>
      </w:r>
    </w:p>
    <w:p w:rsidR="004315FE" w:rsidRPr="00551C79" w:rsidRDefault="004315FE" w:rsidP="00551C79">
      <w:pPr>
        <w:pStyle w:val="Default"/>
        <w:numPr>
          <w:ilvl w:val="0"/>
          <w:numId w:val="32"/>
        </w:numPr>
        <w:jc w:val="both"/>
        <w:rPr>
          <w:rFonts w:asciiTheme="minorHAnsi" w:hAnsiTheme="minorHAnsi"/>
          <w:color w:val="auto"/>
          <w:sz w:val="22"/>
          <w:szCs w:val="22"/>
        </w:rPr>
      </w:pPr>
      <w:r w:rsidRPr="00551C79">
        <w:rPr>
          <w:rFonts w:asciiTheme="minorHAnsi" w:hAnsiTheme="minorHAnsi"/>
          <w:color w:val="auto"/>
          <w:sz w:val="22"/>
          <w:szCs w:val="22"/>
        </w:rPr>
        <w:t xml:space="preserve">The member of staff may be accompanied by a colleague of their choice at the meeting </w:t>
      </w:r>
    </w:p>
    <w:p w:rsidR="004315FE" w:rsidRPr="00551C79" w:rsidRDefault="004315FE" w:rsidP="00551C79">
      <w:pPr>
        <w:pStyle w:val="Default"/>
        <w:numPr>
          <w:ilvl w:val="0"/>
          <w:numId w:val="32"/>
        </w:numPr>
        <w:jc w:val="both"/>
        <w:rPr>
          <w:rFonts w:asciiTheme="minorHAnsi" w:hAnsiTheme="minorHAnsi"/>
          <w:color w:val="auto"/>
          <w:sz w:val="22"/>
          <w:szCs w:val="22"/>
        </w:rPr>
      </w:pPr>
      <w:r w:rsidRPr="00551C79">
        <w:rPr>
          <w:rFonts w:asciiTheme="minorHAnsi" w:hAnsiTheme="minorHAnsi"/>
          <w:color w:val="auto"/>
          <w:sz w:val="22"/>
          <w:szCs w:val="22"/>
        </w:rPr>
        <w:t xml:space="preserve">The issue will be discussed and a reasonable timeframe for resolution will be then given (normally within 5 working days) </w:t>
      </w:r>
    </w:p>
    <w:p w:rsidR="004315FE" w:rsidRPr="00551C79" w:rsidRDefault="004315FE" w:rsidP="00551C79">
      <w:pPr>
        <w:pStyle w:val="Default"/>
        <w:numPr>
          <w:ilvl w:val="0"/>
          <w:numId w:val="32"/>
        </w:numPr>
        <w:jc w:val="both"/>
        <w:rPr>
          <w:rFonts w:asciiTheme="minorHAnsi" w:hAnsiTheme="minorHAnsi"/>
          <w:color w:val="auto"/>
          <w:sz w:val="22"/>
          <w:szCs w:val="22"/>
        </w:rPr>
      </w:pPr>
      <w:r w:rsidRPr="00551C79">
        <w:rPr>
          <w:rFonts w:asciiTheme="minorHAnsi" w:hAnsiTheme="minorHAnsi"/>
          <w:color w:val="auto"/>
          <w:sz w:val="22"/>
          <w:szCs w:val="22"/>
        </w:rPr>
        <w:t xml:space="preserve">If the employee is dissatisfied with the outcome, they may appeal to the General Manager. If the grievance relates to their manager, the employee may skip directly to this stage </w:t>
      </w:r>
    </w:p>
    <w:p w:rsidR="004315FE" w:rsidRPr="00551C79" w:rsidRDefault="004315FE" w:rsidP="00551C79">
      <w:pPr>
        <w:pStyle w:val="Default"/>
        <w:numPr>
          <w:ilvl w:val="0"/>
          <w:numId w:val="32"/>
        </w:numPr>
        <w:jc w:val="both"/>
        <w:rPr>
          <w:rFonts w:asciiTheme="minorHAnsi" w:hAnsiTheme="minorHAnsi"/>
          <w:color w:val="auto"/>
          <w:sz w:val="22"/>
          <w:szCs w:val="22"/>
        </w:rPr>
      </w:pPr>
      <w:r w:rsidRPr="00551C79">
        <w:rPr>
          <w:rFonts w:asciiTheme="minorHAnsi" w:hAnsiTheme="minorHAnsi"/>
          <w:color w:val="auto"/>
          <w:sz w:val="22"/>
          <w:szCs w:val="22"/>
        </w:rPr>
        <w:t xml:space="preserve">The issue will be once again discussed and a reasonable timeframe for resolution will be then given (normally within 5 working days, depending on the severity of the issue) </w:t>
      </w:r>
    </w:p>
    <w:p w:rsidR="004315FE" w:rsidRPr="00551C79" w:rsidRDefault="004315FE" w:rsidP="00551C79">
      <w:pPr>
        <w:pStyle w:val="Default"/>
        <w:numPr>
          <w:ilvl w:val="0"/>
          <w:numId w:val="32"/>
        </w:numPr>
        <w:jc w:val="both"/>
        <w:rPr>
          <w:rFonts w:asciiTheme="minorHAnsi" w:hAnsiTheme="minorHAnsi"/>
          <w:color w:val="auto"/>
          <w:sz w:val="22"/>
          <w:szCs w:val="22"/>
        </w:rPr>
      </w:pPr>
      <w:r w:rsidRPr="00551C79">
        <w:rPr>
          <w:rFonts w:asciiTheme="minorHAnsi" w:hAnsiTheme="minorHAnsi"/>
          <w:color w:val="auto"/>
          <w:sz w:val="22"/>
          <w:szCs w:val="22"/>
        </w:rPr>
        <w:t xml:space="preserve">If the employee is dissatisfied with the outcome of the final stage of the procedure then further recourse is available and the employee may request a meeting with a Company Director. </w:t>
      </w:r>
    </w:p>
    <w:p w:rsidR="004315FE" w:rsidRPr="00551C79" w:rsidRDefault="004315FE" w:rsidP="00551C79">
      <w:pPr>
        <w:pStyle w:val="Default"/>
        <w:numPr>
          <w:ilvl w:val="0"/>
          <w:numId w:val="32"/>
        </w:numPr>
        <w:jc w:val="both"/>
        <w:rPr>
          <w:rFonts w:asciiTheme="minorHAnsi" w:hAnsiTheme="minorHAnsi"/>
          <w:color w:val="auto"/>
          <w:sz w:val="22"/>
          <w:szCs w:val="22"/>
        </w:rPr>
      </w:pPr>
      <w:r w:rsidRPr="00551C79">
        <w:rPr>
          <w:rFonts w:asciiTheme="minorHAnsi" w:hAnsiTheme="minorHAnsi"/>
          <w:color w:val="auto"/>
          <w:sz w:val="22"/>
          <w:szCs w:val="22"/>
        </w:rPr>
        <w:t xml:space="preserve">The issue will be once again discussed and a reasonable time frame for resolution will be then given (normally within 5 working days, depending on the degree of issue) </w:t>
      </w:r>
    </w:p>
    <w:p w:rsidR="004315FE" w:rsidRPr="00551C79" w:rsidRDefault="004315FE" w:rsidP="00551C79">
      <w:pPr>
        <w:pStyle w:val="Default"/>
        <w:numPr>
          <w:ilvl w:val="0"/>
          <w:numId w:val="32"/>
        </w:numPr>
        <w:jc w:val="both"/>
        <w:rPr>
          <w:rFonts w:asciiTheme="minorHAnsi" w:hAnsiTheme="minorHAnsi"/>
          <w:color w:val="auto"/>
          <w:sz w:val="22"/>
          <w:szCs w:val="22"/>
        </w:rPr>
      </w:pPr>
      <w:r w:rsidRPr="00551C79">
        <w:rPr>
          <w:rFonts w:asciiTheme="minorHAnsi" w:hAnsiTheme="minorHAnsi"/>
          <w:color w:val="auto"/>
          <w:sz w:val="22"/>
          <w:szCs w:val="22"/>
        </w:rPr>
        <w:t xml:space="preserve">The decision at this level, following the exhaustion of the above procedure will be final and no further Company appeal will be entertained </w:t>
      </w:r>
    </w:p>
    <w:p w:rsidR="004315FE" w:rsidRPr="00551C79" w:rsidRDefault="004315FE" w:rsidP="00551C79">
      <w:pPr>
        <w:pStyle w:val="Default"/>
        <w:numPr>
          <w:ilvl w:val="0"/>
          <w:numId w:val="32"/>
        </w:numPr>
        <w:jc w:val="both"/>
        <w:rPr>
          <w:rFonts w:asciiTheme="minorHAnsi" w:hAnsiTheme="minorHAnsi"/>
          <w:color w:val="auto"/>
          <w:sz w:val="22"/>
          <w:szCs w:val="22"/>
        </w:rPr>
      </w:pPr>
      <w:r w:rsidRPr="00551C79">
        <w:rPr>
          <w:rFonts w:asciiTheme="minorHAnsi" w:hAnsiTheme="minorHAnsi"/>
          <w:color w:val="auto"/>
          <w:sz w:val="22"/>
          <w:szCs w:val="22"/>
        </w:rPr>
        <w:t xml:space="preserve">If the member of staff is still dissatisfied with the outcome they may then choose to seek recourse through external bodies. </w:t>
      </w:r>
    </w:p>
    <w:p w:rsidR="004315FE" w:rsidRDefault="004315FE" w:rsidP="00551C79">
      <w:pPr>
        <w:pStyle w:val="Default"/>
        <w:jc w:val="both"/>
        <w:rPr>
          <w:rFonts w:asciiTheme="minorHAnsi" w:hAnsiTheme="minorHAnsi"/>
          <w:color w:val="auto"/>
          <w:sz w:val="22"/>
          <w:szCs w:val="22"/>
        </w:rPr>
      </w:pPr>
    </w:p>
    <w:p w:rsidR="00553F1B" w:rsidRDefault="00553F1B" w:rsidP="00551C79">
      <w:pPr>
        <w:pStyle w:val="Default"/>
        <w:jc w:val="both"/>
        <w:rPr>
          <w:rFonts w:asciiTheme="minorHAnsi" w:hAnsiTheme="minorHAnsi"/>
          <w:color w:val="auto"/>
          <w:sz w:val="22"/>
          <w:szCs w:val="22"/>
        </w:rPr>
      </w:pPr>
    </w:p>
    <w:p w:rsidR="00553F1B" w:rsidRDefault="00553F1B" w:rsidP="00551C79">
      <w:pPr>
        <w:pStyle w:val="Default"/>
        <w:jc w:val="both"/>
        <w:rPr>
          <w:rFonts w:asciiTheme="minorHAnsi" w:hAnsiTheme="minorHAnsi"/>
          <w:color w:val="auto"/>
          <w:sz w:val="22"/>
          <w:szCs w:val="22"/>
        </w:rPr>
      </w:pPr>
    </w:p>
    <w:p w:rsidR="00553F1B" w:rsidRDefault="00553F1B" w:rsidP="00551C79">
      <w:pPr>
        <w:pStyle w:val="Default"/>
        <w:jc w:val="both"/>
        <w:rPr>
          <w:rFonts w:asciiTheme="minorHAnsi" w:hAnsiTheme="minorHAnsi"/>
          <w:color w:val="auto"/>
          <w:sz w:val="22"/>
          <w:szCs w:val="22"/>
        </w:rPr>
      </w:pPr>
    </w:p>
    <w:p w:rsidR="00553F1B" w:rsidRDefault="00553F1B" w:rsidP="00551C79">
      <w:pPr>
        <w:pStyle w:val="Default"/>
        <w:jc w:val="both"/>
        <w:rPr>
          <w:rFonts w:asciiTheme="minorHAnsi" w:hAnsiTheme="minorHAnsi"/>
          <w:color w:val="auto"/>
          <w:sz w:val="22"/>
          <w:szCs w:val="22"/>
        </w:rPr>
      </w:pPr>
    </w:p>
    <w:p w:rsidR="00553F1B" w:rsidRDefault="00553F1B" w:rsidP="00551C79">
      <w:pPr>
        <w:pStyle w:val="Default"/>
        <w:jc w:val="both"/>
        <w:rPr>
          <w:rFonts w:asciiTheme="minorHAnsi" w:hAnsiTheme="minorHAnsi"/>
          <w:color w:val="auto"/>
          <w:sz w:val="22"/>
          <w:szCs w:val="22"/>
        </w:rPr>
      </w:pPr>
    </w:p>
    <w:p w:rsidR="00553F1B" w:rsidRPr="00551C79" w:rsidRDefault="00553F1B" w:rsidP="00551C79">
      <w:pPr>
        <w:pStyle w:val="Default"/>
        <w:jc w:val="both"/>
        <w:rPr>
          <w:rFonts w:asciiTheme="minorHAnsi" w:hAnsiTheme="minorHAnsi"/>
          <w:color w:val="auto"/>
          <w:sz w:val="22"/>
          <w:szCs w:val="22"/>
        </w:rPr>
      </w:pPr>
    </w:p>
    <w:p w:rsidR="004315FE" w:rsidRPr="00551C79" w:rsidRDefault="004315FE" w:rsidP="00551C79">
      <w:pPr>
        <w:pStyle w:val="Default"/>
        <w:jc w:val="both"/>
        <w:rPr>
          <w:rFonts w:asciiTheme="minorHAnsi" w:hAnsiTheme="minorHAnsi"/>
          <w:color w:val="auto"/>
          <w:sz w:val="22"/>
          <w:szCs w:val="22"/>
          <w:u w:val="single"/>
        </w:rPr>
      </w:pPr>
      <w:r w:rsidRPr="00551C79">
        <w:rPr>
          <w:rFonts w:asciiTheme="minorHAnsi" w:hAnsiTheme="minorHAnsi"/>
          <w:color w:val="auto"/>
          <w:sz w:val="22"/>
          <w:szCs w:val="22"/>
        </w:rPr>
        <w:lastRenderedPageBreak/>
        <w:t xml:space="preserve">12. </w:t>
      </w:r>
      <w:r w:rsidRPr="00551C79">
        <w:rPr>
          <w:rFonts w:asciiTheme="minorHAnsi" w:hAnsiTheme="minorHAnsi"/>
          <w:color w:val="auto"/>
          <w:sz w:val="22"/>
          <w:szCs w:val="22"/>
          <w:u w:val="single"/>
        </w:rPr>
        <w:t xml:space="preserve">Termination of Employment </w:t>
      </w:r>
    </w:p>
    <w:p w:rsidR="004315FE" w:rsidRPr="00551C79" w:rsidRDefault="004315FE" w:rsidP="00551C79">
      <w:pPr>
        <w:pStyle w:val="Default"/>
        <w:jc w:val="both"/>
        <w:rPr>
          <w:rFonts w:asciiTheme="minorHAnsi" w:hAnsiTheme="minorHAnsi"/>
          <w:color w:val="auto"/>
          <w:sz w:val="22"/>
          <w:szCs w:val="22"/>
        </w:rPr>
      </w:pPr>
    </w:p>
    <w:p w:rsidR="00083EAA" w:rsidRPr="00551C79" w:rsidRDefault="004315FE" w:rsidP="00551C79">
      <w:pPr>
        <w:pStyle w:val="Default"/>
        <w:numPr>
          <w:ilvl w:val="1"/>
          <w:numId w:val="34"/>
        </w:numPr>
        <w:jc w:val="both"/>
        <w:rPr>
          <w:rFonts w:asciiTheme="minorHAnsi" w:hAnsiTheme="minorHAnsi"/>
          <w:color w:val="auto"/>
          <w:sz w:val="22"/>
          <w:szCs w:val="22"/>
        </w:rPr>
      </w:pPr>
      <w:r w:rsidRPr="00551C79">
        <w:rPr>
          <w:rFonts w:asciiTheme="minorHAnsi" w:hAnsiTheme="minorHAnsi"/>
          <w:color w:val="auto"/>
          <w:sz w:val="22"/>
          <w:szCs w:val="22"/>
        </w:rPr>
        <w:t xml:space="preserve">If your Manager should determine that your services are unsatisfactory, the appointment may be terminated in accordance with existing employment legislation. </w:t>
      </w:r>
    </w:p>
    <w:p w:rsidR="00083EAA" w:rsidRPr="00551C79" w:rsidRDefault="00083EAA" w:rsidP="00551C79">
      <w:pPr>
        <w:pStyle w:val="Default"/>
        <w:ind w:left="720"/>
        <w:jc w:val="both"/>
        <w:rPr>
          <w:rFonts w:asciiTheme="minorHAnsi" w:hAnsiTheme="minorHAnsi"/>
          <w:color w:val="auto"/>
          <w:sz w:val="22"/>
          <w:szCs w:val="22"/>
        </w:rPr>
      </w:pPr>
    </w:p>
    <w:p w:rsidR="00083EAA" w:rsidRPr="00551C79" w:rsidRDefault="004315FE" w:rsidP="00551C79">
      <w:pPr>
        <w:pStyle w:val="Default"/>
        <w:numPr>
          <w:ilvl w:val="0"/>
          <w:numId w:val="35"/>
        </w:numPr>
        <w:jc w:val="both"/>
        <w:rPr>
          <w:rFonts w:asciiTheme="minorHAnsi" w:hAnsiTheme="minorHAnsi"/>
          <w:color w:val="auto"/>
          <w:sz w:val="22"/>
          <w:szCs w:val="22"/>
        </w:rPr>
      </w:pPr>
      <w:r w:rsidRPr="00551C79">
        <w:rPr>
          <w:rFonts w:asciiTheme="minorHAnsi" w:hAnsiTheme="minorHAnsi"/>
          <w:color w:val="auto"/>
          <w:sz w:val="22"/>
          <w:szCs w:val="22"/>
        </w:rPr>
        <w:t xml:space="preserve">Save and insofar as the parties agree that the Unfair Dismissals Act 1977 – 2001 shall apply to this contract: or </w:t>
      </w:r>
    </w:p>
    <w:p w:rsidR="00083EAA" w:rsidRPr="00551C79" w:rsidRDefault="00083EAA" w:rsidP="00551C79">
      <w:pPr>
        <w:pStyle w:val="Default"/>
        <w:ind w:left="1080"/>
        <w:jc w:val="both"/>
        <w:rPr>
          <w:rFonts w:asciiTheme="minorHAnsi" w:hAnsiTheme="minorHAnsi"/>
          <w:color w:val="auto"/>
          <w:sz w:val="22"/>
          <w:szCs w:val="22"/>
        </w:rPr>
      </w:pPr>
    </w:p>
    <w:p w:rsidR="00083EAA" w:rsidRPr="00551C79" w:rsidRDefault="004315FE" w:rsidP="00551C79">
      <w:pPr>
        <w:pStyle w:val="Default"/>
        <w:numPr>
          <w:ilvl w:val="0"/>
          <w:numId w:val="35"/>
        </w:numPr>
        <w:jc w:val="both"/>
        <w:rPr>
          <w:rFonts w:asciiTheme="minorHAnsi" w:hAnsiTheme="minorHAnsi"/>
          <w:color w:val="auto"/>
          <w:sz w:val="22"/>
          <w:szCs w:val="22"/>
        </w:rPr>
      </w:pPr>
      <w:r w:rsidRPr="00551C79">
        <w:rPr>
          <w:rFonts w:asciiTheme="minorHAnsi" w:hAnsiTheme="minorHAnsi"/>
          <w:color w:val="auto"/>
          <w:sz w:val="22"/>
          <w:szCs w:val="22"/>
        </w:rPr>
        <w:t xml:space="preserve">Any other notice period agreed by you and Sigmar Recruitment Consultants Limited in writing. For business purposes, Sigmar Recruitment Consultants Limited normally requests 1 weeks’ notice. You may not work for any other employer or engage in any other business during your notice period. </w:t>
      </w:r>
    </w:p>
    <w:p w:rsidR="00083EAA" w:rsidRPr="00551C79" w:rsidRDefault="00083EAA" w:rsidP="00551C79">
      <w:pPr>
        <w:pStyle w:val="ListParagraph"/>
        <w:jc w:val="both"/>
      </w:pPr>
    </w:p>
    <w:p w:rsidR="00E46B7C" w:rsidRPr="00551C79" w:rsidRDefault="004315FE" w:rsidP="00551C79">
      <w:pPr>
        <w:pStyle w:val="Default"/>
        <w:numPr>
          <w:ilvl w:val="1"/>
          <w:numId w:val="34"/>
        </w:numPr>
        <w:jc w:val="both"/>
        <w:rPr>
          <w:rFonts w:asciiTheme="minorHAnsi" w:hAnsiTheme="minorHAnsi"/>
          <w:color w:val="auto"/>
          <w:sz w:val="22"/>
          <w:szCs w:val="22"/>
        </w:rPr>
      </w:pPr>
      <w:r w:rsidRPr="00551C79">
        <w:rPr>
          <w:rFonts w:asciiTheme="minorHAnsi" w:hAnsiTheme="minorHAnsi"/>
          <w:color w:val="auto"/>
          <w:sz w:val="22"/>
          <w:szCs w:val="22"/>
        </w:rPr>
        <w:t>You will be entitled to receive the appropriate notice period, as set down in the Minimum Notice and Terms of Employment Act 1973-2001. Sigmar Recruitment Consultants Limited agree to give employees the notice periods as outlined in the</w:t>
      </w:r>
      <w:r w:rsidR="00083EAA" w:rsidRPr="00551C79">
        <w:rPr>
          <w:rFonts w:asciiTheme="minorHAnsi" w:hAnsiTheme="minorHAnsi"/>
          <w:color w:val="auto"/>
          <w:sz w:val="22"/>
          <w:szCs w:val="22"/>
        </w:rPr>
        <w:t xml:space="preserve"> below table. Alternative notice periods can be given with the agreement of both parties.</w:t>
      </w:r>
    </w:p>
    <w:p w:rsidR="004315FE" w:rsidRPr="00551C79" w:rsidRDefault="004315FE" w:rsidP="00551C79">
      <w:pPr>
        <w:pStyle w:val="Default"/>
        <w:jc w:val="both"/>
        <w:rPr>
          <w:rFonts w:asciiTheme="minorHAnsi" w:hAnsiTheme="minorHAnsi"/>
          <w:color w:val="auto"/>
          <w:sz w:val="22"/>
          <w:szCs w:val="22"/>
        </w:rPr>
      </w:pPr>
    </w:p>
    <w:tbl>
      <w:tblPr>
        <w:tblStyle w:val="TableGrid"/>
        <w:tblW w:w="0" w:type="auto"/>
        <w:tblInd w:w="817" w:type="dxa"/>
        <w:tblLook w:val="04A0" w:firstRow="1" w:lastRow="0" w:firstColumn="1" w:lastColumn="0" w:noHBand="0" w:noVBand="1"/>
      </w:tblPr>
      <w:tblGrid>
        <w:gridCol w:w="3804"/>
        <w:gridCol w:w="4559"/>
      </w:tblGrid>
      <w:tr w:rsidR="00083EAA" w:rsidRPr="00551C79" w:rsidTr="00551C79">
        <w:tc>
          <w:tcPr>
            <w:tcW w:w="3804" w:type="dxa"/>
          </w:tcPr>
          <w:p w:rsidR="00083EAA" w:rsidRPr="00551C79" w:rsidRDefault="00083EAA" w:rsidP="00551C79">
            <w:pPr>
              <w:jc w:val="both"/>
              <w:rPr>
                <w:b/>
                <w:sz w:val="24"/>
                <w:szCs w:val="24"/>
              </w:rPr>
            </w:pPr>
            <w:r w:rsidRPr="00551C79">
              <w:rPr>
                <w:b/>
                <w:sz w:val="24"/>
                <w:szCs w:val="24"/>
              </w:rPr>
              <w:t>Service</w:t>
            </w:r>
          </w:p>
        </w:tc>
        <w:tc>
          <w:tcPr>
            <w:tcW w:w="4559" w:type="dxa"/>
          </w:tcPr>
          <w:p w:rsidR="00083EAA" w:rsidRPr="00551C79" w:rsidRDefault="00083EAA" w:rsidP="00551C79">
            <w:pPr>
              <w:jc w:val="both"/>
              <w:rPr>
                <w:b/>
                <w:sz w:val="24"/>
                <w:szCs w:val="24"/>
              </w:rPr>
            </w:pPr>
            <w:r w:rsidRPr="00551C79">
              <w:rPr>
                <w:b/>
                <w:sz w:val="24"/>
                <w:szCs w:val="24"/>
              </w:rPr>
              <w:t>Notice</w:t>
            </w:r>
          </w:p>
        </w:tc>
      </w:tr>
      <w:tr w:rsidR="00083EAA" w:rsidRPr="00551C79" w:rsidTr="00551C79">
        <w:tc>
          <w:tcPr>
            <w:tcW w:w="3804" w:type="dxa"/>
          </w:tcPr>
          <w:p w:rsidR="00083EAA" w:rsidRPr="00551C79" w:rsidRDefault="00083EAA" w:rsidP="00551C79">
            <w:pPr>
              <w:jc w:val="both"/>
            </w:pPr>
            <w:r w:rsidRPr="00551C79">
              <w:t>Less than 13 weeks</w:t>
            </w:r>
          </w:p>
        </w:tc>
        <w:tc>
          <w:tcPr>
            <w:tcW w:w="4559" w:type="dxa"/>
          </w:tcPr>
          <w:p w:rsidR="00083EAA" w:rsidRPr="00551C79" w:rsidRDefault="00083EAA" w:rsidP="00551C79">
            <w:pPr>
              <w:jc w:val="both"/>
            </w:pPr>
            <w:r w:rsidRPr="00551C79">
              <w:t>None</w:t>
            </w:r>
          </w:p>
        </w:tc>
      </w:tr>
      <w:tr w:rsidR="00083EAA" w:rsidRPr="00551C79" w:rsidTr="00551C79">
        <w:tc>
          <w:tcPr>
            <w:tcW w:w="3804" w:type="dxa"/>
          </w:tcPr>
          <w:p w:rsidR="00083EAA" w:rsidRPr="00551C79" w:rsidRDefault="00083EAA" w:rsidP="00551C79">
            <w:pPr>
              <w:jc w:val="both"/>
            </w:pPr>
            <w:r w:rsidRPr="00551C79">
              <w:t>13 weeks</w:t>
            </w:r>
            <w:r w:rsidR="00551C79">
              <w:t xml:space="preserve">  to 2</w:t>
            </w:r>
            <w:r w:rsidRPr="00551C79">
              <w:t xml:space="preserve"> year</w:t>
            </w:r>
            <w:r w:rsidR="00551C79">
              <w:t>s</w:t>
            </w:r>
          </w:p>
        </w:tc>
        <w:tc>
          <w:tcPr>
            <w:tcW w:w="4559" w:type="dxa"/>
          </w:tcPr>
          <w:p w:rsidR="00083EAA" w:rsidRPr="00551C79" w:rsidRDefault="00083EAA" w:rsidP="00551C79">
            <w:pPr>
              <w:jc w:val="both"/>
            </w:pPr>
            <w:r w:rsidRPr="00551C79">
              <w:t>1 week</w:t>
            </w:r>
          </w:p>
        </w:tc>
      </w:tr>
      <w:tr w:rsidR="00083EAA" w:rsidRPr="00551C79" w:rsidTr="00551C79">
        <w:tc>
          <w:tcPr>
            <w:tcW w:w="3804" w:type="dxa"/>
          </w:tcPr>
          <w:p w:rsidR="00083EAA" w:rsidRPr="00551C79" w:rsidRDefault="00083EAA" w:rsidP="00551C79">
            <w:pPr>
              <w:jc w:val="both"/>
            </w:pPr>
            <w:r w:rsidRPr="00551C79">
              <w:t>2-5 years</w:t>
            </w:r>
          </w:p>
        </w:tc>
        <w:tc>
          <w:tcPr>
            <w:tcW w:w="4559" w:type="dxa"/>
          </w:tcPr>
          <w:p w:rsidR="00083EAA" w:rsidRPr="00551C79" w:rsidRDefault="00083EAA" w:rsidP="00551C79">
            <w:pPr>
              <w:jc w:val="both"/>
            </w:pPr>
            <w:r w:rsidRPr="00551C79">
              <w:t>2 weeks</w:t>
            </w:r>
          </w:p>
        </w:tc>
      </w:tr>
      <w:tr w:rsidR="00083EAA" w:rsidRPr="00551C79" w:rsidTr="00551C79">
        <w:tc>
          <w:tcPr>
            <w:tcW w:w="3804" w:type="dxa"/>
          </w:tcPr>
          <w:p w:rsidR="00083EAA" w:rsidRPr="00551C79" w:rsidRDefault="00551C79" w:rsidP="00551C79">
            <w:pPr>
              <w:jc w:val="both"/>
            </w:pPr>
            <w:r>
              <w:t>5</w:t>
            </w:r>
            <w:r w:rsidR="00083EAA" w:rsidRPr="00551C79">
              <w:t>-10 years</w:t>
            </w:r>
          </w:p>
        </w:tc>
        <w:tc>
          <w:tcPr>
            <w:tcW w:w="4559" w:type="dxa"/>
          </w:tcPr>
          <w:p w:rsidR="00083EAA" w:rsidRPr="00551C79" w:rsidRDefault="00083EAA" w:rsidP="00551C79">
            <w:pPr>
              <w:jc w:val="both"/>
            </w:pPr>
            <w:r w:rsidRPr="00551C79">
              <w:t>4 weeks</w:t>
            </w:r>
          </w:p>
        </w:tc>
      </w:tr>
      <w:tr w:rsidR="00551C79" w:rsidRPr="00551C79" w:rsidTr="00551C79">
        <w:tc>
          <w:tcPr>
            <w:tcW w:w="3804" w:type="dxa"/>
          </w:tcPr>
          <w:p w:rsidR="00551C79" w:rsidRDefault="00551C79" w:rsidP="00551C79">
            <w:pPr>
              <w:jc w:val="both"/>
            </w:pPr>
            <w:r>
              <w:t>10-15 years</w:t>
            </w:r>
          </w:p>
        </w:tc>
        <w:tc>
          <w:tcPr>
            <w:tcW w:w="4559" w:type="dxa"/>
          </w:tcPr>
          <w:p w:rsidR="00551C79" w:rsidRPr="00551C79" w:rsidRDefault="00551C79" w:rsidP="00551C79">
            <w:pPr>
              <w:jc w:val="both"/>
            </w:pPr>
            <w:r>
              <w:t>6 weeks</w:t>
            </w:r>
          </w:p>
        </w:tc>
      </w:tr>
      <w:tr w:rsidR="00083EAA" w:rsidRPr="00551C79" w:rsidTr="00551C79">
        <w:tc>
          <w:tcPr>
            <w:tcW w:w="3804" w:type="dxa"/>
          </w:tcPr>
          <w:p w:rsidR="00083EAA" w:rsidRPr="00551C79" w:rsidRDefault="00083EAA" w:rsidP="00551C79">
            <w:pPr>
              <w:jc w:val="both"/>
            </w:pPr>
            <w:r w:rsidRPr="00551C79">
              <w:t>1</w:t>
            </w:r>
            <w:r w:rsidR="00551C79">
              <w:t>5</w:t>
            </w:r>
            <w:r w:rsidRPr="00551C79">
              <w:t xml:space="preserve"> years </w:t>
            </w:r>
            <w:r w:rsidR="00551C79">
              <w:t>or more</w:t>
            </w:r>
          </w:p>
        </w:tc>
        <w:tc>
          <w:tcPr>
            <w:tcW w:w="4559" w:type="dxa"/>
          </w:tcPr>
          <w:p w:rsidR="00083EAA" w:rsidRPr="00551C79" w:rsidRDefault="00551C79" w:rsidP="00551C79">
            <w:pPr>
              <w:jc w:val="both"/>
            </w:pPr>
            <w:r>
              <w:t xml:space="preserve">8 </w:t>
            </w:r>
            <w:r w:rsidR="00083EAA" w:rsidRPr="00551C79">
              <w:t>weeks</w:t>
            </w:r>
          </w:p>
        </w:tc>
      </w:tr>
    </w:tbl>
    <w:p w:rsidR="00E46B7C" w:rsidRPr="00551C79" w:rsidRDefault="00E46B7C" w:rsidP="00551C79">
      <w:pPr>
        <w:pStyle w:val="Default"/>
        <w:jc w:val="both"/>
        <w:rPr>
          <w:rFonts w:asciiTheme="minorHAnsi" w:hAnsiTheme="minorHAnsi" w:cstheme="minorBidi"/>
          <w:color w:val="auto"/>
          <w:sz w:val="22"/>
          <w:szCs w:val="22"/>
        </w:rPr>
      </w:pPr>
    </w:p>
    <w:p w:rsidR="00E46B7C" w:rsidRPr="00551C79" w:rsidRDefault="00E46B7C" w:rsidP="00551C79">
      <w:pPr>
        <w:pStyle w:val="Default"/>
        <w:numPr>
          <w:ilvl w:val="1"/>
          <w:numId w:val="34"/>
        </w:numPr>
        <w:jc w:val="both"/>
        <w:rPr>
          <w:rFonts w:asciiTheme="minorHAnsi" w:hAnsiTheme="minorHAnsi"/>
          <w:color w:val="auto"/>
          <w:sz w:val="22"/>
          <w:szCs w:val="22"/>
        </w:rPr>
      </w:pPr>
      <w:r w:rsidRPr="00551C79">
        <w:rPr>
          <w:rFonts w:asciiTheme="minorHAnsi" w:hAnsiTheme="minorHAnsi"/>
          <w:color w:val="auto"/>
          <w:sz w:val="22"/>
          <w:szCs w:val="22"/>
        </w:rPr>
        <w:t xml:space="preserve">Sigmar </w:t>
      </w:r>
      <w:r w:rsidR="00083EAA" w:rsidRPr="00551C79">
        <w:rPr>
          <w:rFonts w:asciiTheme="minorHAnsi" w:hAnsiTheme="minorHAnsi"/>
          <w:sz w:val="22"/>
          <w:szCs w:val="22"/>
        </w:rPr>
        <w:t xml:space="preserve">Recruitment Consultants Limited reserves the right to give you pay in lieu of             </w:t>
      </w:r>
      <w:r w:rsidRPr="00551C79">
        <w:rPr>
          <w:rFonts w:asciiTheme="minorHAnsi" w:hAnsiTheme="minorHAnsi"/>
          <w:sz w:val="22"/>
          <w:szCs w:val="22"/>
        </w:rPr>
        <w:t xml:space="preserve">   </w:t>
      </w:r>
      <w:r w:rsidR="00083EAA" w:rsidRPr="00551C79">
        <w:rPr>
          <w:rFonts w:asciiTheme="minorHAnsi" w:hAnsiTheme="minorHAnsi"/>
          <w:sz w:val="22"/>
          <w:szCs w:val="22"/>
        </w:rPr>
        <w:t xml:space="preserve">any period of notice, which you are required to give to or are entitled to receive from Sigmar Recruitment Consultants Limited </w:t>
      </w:r>
    </w:p>
    <w:p w:rsidR="00E46B7C" w:rsidRPr="00551C79" w:rsidRDefault="00E46B7C" w:rsidP="00551C79">
      <w:pPr>
        <w:pStyle w:val="Default"/>
        <w:ind w:left="720"/>
        <w:jc w:val="both"/>
        <w:rPr>
          <w:rFonts w:asciiTheme="minorHAnsi" w:hAnsiTheme="minorHAnsi"/>
          <w:color w:val="auto"/>
          <w:sz w:val="22"/>
          <w:szCs w:val="22"/>
        </w:rPr>
      </w:pPr>
    </w:p>
    <w:p w:rsidR="00E46B7C" w:rsidRPr="00551C79" w:rsidRDefault="00083EAA" w:rsidP="00551C79">
      <w:pPr>
        <w:pStyle w:val="Default"/>
        <w:numPr>
          <w:ilvl w:val="1"/>
          <w:numId w:val="34"/>
        </w:numPr>
        <w:jc w:val="both"/>
        <w:rPr>
          <w:rFonts w:asciiTheme="minorHAnsi" w:hAnsiTheme="minorHAnsi"/>
          <w:color w:val="auto"/>
          <w:sz w:val="22"/>
          <w:szCs w:val="22"/>
        </w:rPr>
      </w:pPr>
      <w:r w:rsidRPr="00551C79">
        <w:rPr>
          <w:rFonts w:asciiTheme="minorHAnsi" w:hAnsiTheme="minorHAnsi"/>
          <w:sz w:val="22"/>
          <w:szCs w:val="22"/>
        </w:rPr>
        <w:t xml:space="preserve">If you refuse to work all or any part of the notice period, you will forfeit any remuneration due to you, but unpaid, at or after the time the notice was given. </w:t>
      </w:r>
    </w:p>
    <w:p w:rsidR="00E46B7C" w:rsidRPr="00551C79" w:rsidRDefault="00E46B7C" w:rsidP="00551C79">
      <w:pPr>
        <w:pStyle w:val="ListParagraph"/>
        <w:jc w:val="both"/>
      </w:pPr>
    </w:p>
    <w:p w:rsidR="00E46B7C" w:rsidRPr="00551C79" w:rsidRDefault="00083EAA" w:rsidP="00551C79">
      <w:pPr>
        <w:pStyle w:val="Default"/>
        <w:numPr>
          <w:ilvl w:val="1"/>
          <w:numId w:val="34"/>
        </w:numPr>
        <w:jc w:val="both"/>
        <w:rPr>
          <w:rFonts w:asciiTheme="minorHAnsi" w:hAnsiTheme="minorHAnsi"/>
          <w:color w:val="auto"/>
          <w:sz w:val="22"/>
          <w:szCs w:val="22"/>
        </w:rPr>
      </w:pPr>
      <w:r w:rsidRPr="00551C79">
        <w:rPr>
          <w:rFonts w:asciiTheme="minorHAnsi" w:hAnsiTheme="minorHAnsi"/>
          <w:sz w:val="22"/>
          <w:szCs w:val="22"/>
        </w:rPr>
        <w:t>Sigmar Recruitment Consultants Limited shall be entitled to terminate your contract without notice or payment in lieu of notice if you are guilty of gross misconduct.</w:t>
      </w:r>
    </w:p>
    <w:p w:rsidR="00E46B7C" w:rsidRPr="00551C79" w:rsidRDefault="00E46B7C" w:rsidP="00551C79">
      <w:pPr>
        <w:pStyle w:val="ListParagraph"/>
        <w:jc w:val="both"/>
      </w:pPr>
    </w:p>
    <w:p w:rsidR="00083EAA" w:rsidRPr="00551C79" w:rsidRDefault="00083EAA" w:rsidP="00551C79">
      <w:pPr>
        <w:pStyle w:val="Default"/>
        <w:numPr>
          <w:ilvl w:val="1"/>
          <w:numId w:val="34"/>
        </w:numPr>
        <w:jc w:val="both"/>
        <w:rPr>
          <w:rFonts w:asciiTheme="minorHAnsi" w:hAnsiTheme="minorHAnsi"/>
          <w:color w:val="auto"/>
          <w:sz w:val="22"/>
          <w:szCs w:val="22"/>
        </w:rPr>
      </w:pPr>
      <w:r w:rsidRPr="00551C79">
        <w:rPr>
          <w:rFonts w:asciiTheme="minorHAnsi" w:hAnsiTheme="minorHAnsi"/>
          <w:sz w:val="22"/>
          <w:szCs w:val="22"/>
        </w:rPr>
        <w:t xml:space="preserve">Sigmar Recruitment Consultants Limited reserves the right to terminate your employment with the Company without notice or salary in lieu of notice and with immediate effect if you as an employee: </w:t>
      </w:r>
    </w:p>
    <w:p w:rsidR="00EF2062" w:rsidRPr="00551C79" w:rsidRDefault="00EF2062" w:rsidP="00551C79">
      <w:pPr>
        <w:pStyle w:val="Default"/>
        <w:ind w:firstLine="720"/>
        <w:jc w:val="both"/>
        <w:rPr>
          <w:rFonts w:asciiTheme="minorHAnsi" w:hAnsiTheme="minorHAnsi"/>
          <w:sz w:val="22"/>
          <w:szCs w:val="22"/>
        </w:rPr>
      </w:pPr>
    </w:p>
    <w:p w:rsidR="00EF2062" w:rsidRPr="00551C79" w:rsidRDefault="00083EAA" w:rsidP="00551C79">
      <w:pPr>
        <w:pStyle w:val="Default"/>
        <w:numPr>
          <w:ilvl w:val="0"/>
          <w:numId w:val="43"/>
        </w:numPr>
        <w:jc w:val="both"/>
        <w:rPr>
          <w:rFonts w:asciiTheme="minorHAnsi" w:hAnsiTheme="minorHAnsi"/>
          <w:sz w:val="22"/>
          <w:szCs w:val="22"/>
        </w:rPr>
      </w:pPr>
      <w:r w:rsidRPr="00551C79">
        <w:rPr>
          <w:rFonts w:asciiTheme="minorHAnsi" w:hAnsiTheme="minorHAnsi"/>
          <w:sz w:val="22"/>
          <w:szCs w:val="22"/>
        </w:rPr>
        <w:t xml:space="preserve">Commit any serious breaches of the terms and conditions of this Contract of Employment. </w:t>
      </w:r>
    </w:p>
    <w:p w:rsidR="00EF2062" w:rsidRPr="00551C79" w:rsidRDefault="00083EAA" w:rsidP="00551C79">
      <w:pPr>
        <w:pStyle w:val="Default"/>
        <w:numPr>
          <w:ilvl w:val="0"/>
          <w:numId w:val="43"/>
        </w:numPr>
        <w:jc w:val="both"/>
        <w:rPr>
          <w:rFonts w:asciiTheme="minorHAnsi" w:hAnsiTheme="minorHAnsi"/>
          <w:sz w:val="22"/>
          <w:szCs w:val="22"/>
        </w:rPr>
      </w:pPr>
      <w:r w:rsidRPr="00551C79">
        <w:rPr>
          <w:rFonts w:asciiTheme="minorHAnsi" w:hAnsiTheme="minorHAnsi"/>
          <w:sz w:val="22"/>
          <w:szCs w:val="22"/>
        </w:rPr>
        <w:t xml:space="preserve"> Commit any act or are guilty of any conduct, which in the reasonable opinion of management brings you or Sigmar Recruitment Consultants Limited into serious disrepute. </w:t>
      </w:r>
    </w:p>
    <w:p w:rsidR="00EF2062" w:rsidRPr="00551C79" w:rsidRDefault="00083EAA" w:rsidP="00551C79">
      <w:pPr>
        <w:pStyle w:val="Default"/>
        <w:numPr>
          <w:ilvl w:val="0"/>
          <w:numId w:val="43"/>
        </w:numPr>
        <w:jc w:val="both"/>
        <w:rPr>
          <w:rFonts w:asciiTheme="minorHAnsi" w:hAnsiTheme="minorHAnsi"/>
          <w:sz w:val="22"/>
          <w:szCs w:val="22"/>
        </w:rPr>
      </w:pPr>
      <w:r w:rsidRPr="00551C79">
        <w:rPr>
          <w:rFonts w:asciiTheme="minorHAnsi" w:hAnsiTheme="minorHAnsi"/>
          <w:sz w:val="22"/>
          <w:szCs w:val="22"/>
        </w:rPr>
        <w:t xml:space="preserve">Commit an act of serious dishonesty (e.g. steal cash and/or property from the employer, colleagues or customers) or falsify documents. This will most likely result in prosecution. </w:t>
      </w:r>
    </w:p>
    <w:p w:rsidR="00EF2062" w:rsidRPr="00551C79" w:rsidRDefault="00083EAA" w:rsidP="00551C79">
      <w:pPr>
        <w:pStyle w:val="Default"/>
        <w:numPr>
          <w:ilvl w:val="0"/>
          <w:numId w:val="43"/>
        </w:numPr>
        <w:jc w:val="both"/>
        <w:rPr>
          <w:rFonts w:asciiTheme="minorHAnsi" w:hAnsiTheme="minorHAnsi"/>
          <w:sz w:val="22"/>
          <w:szCs w:val="22"/>
        </w:rPr>
      </w:pPr>
      <w:r w:rsidRPr="00551C79">
        <w:rPr>
          <w:rFonts w:asciiTheme="minorHAnsi" w:hAnsiTheme="minorHAnsi"/>
          <w:sz w:val="22"/>
          <w:szCs w:val="22"/>
        </w:rPr>
        <w:lastRenderedPageBreak/>
        <w:t xml:space="preserve">Are convicted of any serious criminal offence or had the Probationary Act applied (excluding an offence under the Road Traffic Legislation in Ireland or elsewhere for which you are not sentenced to any term of imprisonment or suspended). </w:t>
      </w:r>
    </w:p>
    <w:p w:rsidR="00083EAA" w:rsidRPr="00551C79" w:rsidRDefault="00083EAA" w:rsidP="00551C79">
      <w:pPr>
        <w:pStyle w:val="Default"/>
        <w:numPr>
          <w:ilvl w:val="0"/>
          <w:numId w:val="43"/>
        </w:numPr>
        <w:jc w:val="both"/>
        <w:rPr>
          <w:rFonts w:asciiTheme="minorHAnsi" w:hAnsiTheme="minorHAnsi"/>
          <w:sz w:val="22"/>
          <w:szCs w:val="22"/>
        </w:rPr>
      </w:pPr>
      <w:r w:rsidRPr="00551C79">
        <w:rPr>
          <w:rFonts w:asciiTheme="minorHAnsi" w:hAnsiTheme="minorHAnsi"/>
          <w:sz w:val="22"/>
          <w:szCs w:val="22"/>
        </w:rPr>
        <w:t xml:space="preserve">Commit an act of theft whether related to Sigmar Recruitment Consultants Limited and its business or otherwise. </w:t>
      </w:r>
    </w:p>
    <w:p w:rsidR="00083EAA" w:rsidRDefault="00083EAA" w:rsidP="00551C79">
      <w:pPr>
        <w:pStyle w:val="Default"/>
        <w:jc w:val="both"/>
        <w:rPr>
          <w:rFonts w:asciiTheme="minorHAnsi" w:hAnsiTheme="minorHAnsi"/>
          <w:sz w:val="22"/>
          <w:szCs w:val="22"/>
        </w:rPr>
      </w:pPr>
    </w:p>
    <w:p w:rsidR="00553F1B" w:rsidRPr="00551C79" w:rsidRDefault="00553F1B" w:rsidP="00551C79">
      <w:pPr>
        <w:pStyle w:val="Default"/>
        <w:jc w:val="both"/>
        <w:rPr>
          <w:rFonts w:asciiTheme="minorHAnsi" w:hAnsiTheme="minorHAnsi"/>
          <w:sz w:val="22"/>
          <w:szCs w:val="22"/>
        </w:rPr>
      </w:pPr>
    </w:p>
    <w:p w:rsidR="00083EAA" w:rsidRPr="00551C79" w:rsidRDefault="00083EAA" w:rsidP="00551C79">
      <w:pPr>
        <w:pStyle w:val="Default"/>
        <w:jc w:val="both"/>
        <w:rPr>
          <w:rFonts w:asciiTheme="minorHAnsi" w:hAnsiTheme="minorHAnsi"/>
          <w:sz w:val="22"/>
          <w:szCs w:val="22"/>
        </w:rPr>
      </w:pPr>
      <w:r w:rsidRPr="00551C79">
        <w:rPr>
          <w:rFonts w:asciiTheme="minorHAnsi" w:hAnsiTheme="minorHAnsi"/>
          <w:sz w:val="22"/>
          <w:szCs w:val="22"/>
        </w:rPr>
        <w:t xml:space="preserve">13. </w:t>
      </w:r>
      <w:r w:rsidRPr="00551C79">
        <w:rPr>
          <w:rFonts w:asciiTheme="minorHAnsi" w:hAnsiTheme="minorHAnsi"/>
          <w:sz w:val="22"/>
          <w:szCs w:val="22"/>
          <w:u w:val="single"/>
        </w:rPr>
        <w:t>References</w:t>
      </w:r>
      <w:r w:rsidRPr="00551C79">
        <w:rPr>
          <w:rFonts w:asciiTheme="minorHAnsi" w:hAnsiTheme="minorHAnsi"/>
          <w:sz w:val="22"/>
          <w:szCs w:val="22"/>
        </w:rPr>
        <w:t xml:space="preserve"> </w:t>
      </w:r>
    </w:p>
    <w:p w:rsidR="00083EAA" w:rsidRPr="00551C79" w:rsidRDefault="00083EAA" w:rsidP="00551C79">
      <w:pPr>
        <w:pStyle w:val="Default"/>
        <w:jc w:val="both"/>
        <w:rPr>
          <w:rFonts w:asciiTheme="minorHAnsi" w:hAnsiTheme="minorHAnsi"/>
          <w:sz w:val="22"/>
          <w:szCs w:val="22"/>
        </w:rPr>
      </w:pPr>
    </w:p>
    <w:p w:rsidR="00083EAA" w:rsidRPr="00551C79" w:rsidRDefault="00083EAA" w:rsidP="00551C79">
      <w:pPr>
        <w:pStyle w:val="Default"/>
        <w:ind w:left="720"/>
        <w:jc w:val="both"/>
        <w:rPr>
          <w:rFonts w:asciiTheme="minorHAnsi" w:hAnsiTheme="minorHAnsi"/>
          <w:sz w:val="22"/>
          <w:szCs w:val="22"/>
        </w:rPr>
      </w:pPr>
      <w:r w:rsidRPr="00551C79">
        <w:rPr>
          <w:rFonts w:asciiTheme="minorHAnsi" w:hAnsiTheme="minorHAnsi"/>
          <w:sz w:val="22"/>
          <w:szCs w:val="22"/>
        </w:rPr>
        <w:t xml:space="preserve">It is a condition precedent of this offer of employment that Sigmar Recruitment Consultants Limited receives satisfactory references and evidence of your qualifications. Sigmar Recruitment Consultants Limited reserves the right to request references from previous employers. These references must be on file prior to your commencing employment with Sigmar Recruitment Consultants Limited. </w:t>
      </w:r>
    </w:p>
    <w:p w:rsidR="00EF2062" w:rsidRDefault="00EF2062" w:rsidP="00551C79">
      <w:pPr>
        <w:pStyle w:val="Default"/>
        <w:ind w:left="720"/>
        <w:jc w:val="both"/>
        <w:rPr>
          <w:rFonts w:asciiTheme="minorHAnsi" w:hAnsiTheme="minorHAnsi"/>
          <w:sz w:val="22"/>
          <w:szCs w:val="22"/>
        </w:rPr>
      </w:pPr>
    </w:p>
    <w:p w:rsidR="00553F1B" w:rsidRPr="00551C79" w:rsidRDefault="00553F1B" w:rsidP="00551C79">
      <w:pPr>
        <w:pStyle w:val="Default"/>
        <w:ind w:left="720"/>
        <w:jc w:val="both"/>
        <w:rPr>
          <w:rFonts w:asciiTheme="minorHAnsi" w:hAnsiTheme="minorHAnsi"/>
          <w:sz w:val="22"/>
          <w:szCs w:val="22"/>
        </w:rPr>
      </w:pPr>
    </w:p>
    <w:p w:rsidR="00083EAA" w:rsidRPr="00551C79" w:rsidRDefault="00083EAA" w:rsidP="00551C79">
      <w:pPr>
        <w:pStyle w:val="Default"/>
        <w:jc w:val="both"/>
        <w:rPr>
          <w:rFonts w:asciiTheme="minorHAnsi" w:hAnsiTheme="minorHAnsi"/>
          <w:sz w:val="22"/>
          <w:szCs w:val="22"/>
        </w:rPr>
      </w:pPr>
      <w:r w:rsidRPr="00551C79">
        <w:rPr>
          <w:rFonts w:asciiTheme="minorHAnsi" w:hAnsiTheme="minorHAnsi"/>
          <w:sz w:val="22"/>
          <w:szCs w:val="22"/>
        </w:rPr>
        <w:t xml:space="preserve">14. </w:t>
      </w:r>
      <w:r w:rsidRPr="00551C79">
        <w:rPr>
          <w:rFonts w:asciiTheme="minorHAnsi" w:hAnsiTheme="minorHAnsi"/>
          <w:sz w:val="22"/>
          <w:szCs w:val="22"/>
          <w:u w:val="single"/>
        </w:rPr>
        <w:t>Return of Property</w:t>
      </w:r>
      <w:r w:rsidRPr="00551C79">
        <w:rPr>
          <w:rFonts w:asciiTheme="minorHAnsi" w:hAnsiTheme="minorHAnsi"/>
          <w:sz w:val="22"/>
          <w:szCs w:val="22"/>
        </w:rPr>
        <w:t xml:space="preserve"> </w:t>
      </w:r>
    </w:p>
    <w:p w:rsidR="00083EAA" w:rsidRPr="00551C79" w:rsidRDefault="00083EAA" w:rsidP="00551C79">
      <w:pPr>
        <w:pStyle w:val="Default"/>
        <w:jc w:val="both"/>
        <w:rPr>
          <w:rFonts w:asciiTheme="minorHAnsi" w:hAnsiTheme="minorHAnsi"/>
          <w:sz w:val="22"/>
          <w:szCs w:val="22"/>
        </w:rPr>
      </w:pPr>
    </w:p>
    <w:p w:rsidR="00EF2062" w:rsidRPr="00551C79" w:rsidRDefault="00083EAA" w:rsidP="00551C79">
      <w:pPr>
        <w:pStyle w:val="Default"/>
        <w:ind w:left="720"/>
        <w:jc w:val="both"/>
        <w:rPr>
          <w:rFonts w:asciiTheme="minorHAnsi" w:hAnsiTheme="minorHAnsi"/>
          <w:color w:val="auto"/>
          <w:sz w:val="22"/>
          <w:szCs w:val="22"/>
        </w:rPr>
      </w:pPr>
      <w:r w:rsidRPr="00551C79">
        <w:rPr>
          <w:rFonts w:asciiTheme="minorHAnsi" w:hAnsiTheme="minorHAnsi"/>
          <w:sz w:val="22"/>
          <w:szCs w:val="22"/>
        </w:rPr>
        <w:t>Upon termination of your employment for whatever reason,</w:t>
      </w:r>
      <w:r w:rsidR="00EF2062" w:rsidRPr="00551C79">
        <w:rPr>
          <w:rFonts w:asciiTheme="minorHAnsi" w:hAnsiTheme="minorHAnsi"/>
          <w:sz w:val="22"/>
          <w:szCs w:val="22"/>
        </w:rPr>
        <w:t xml:space="preserve"> you will be required to return </w:t>
      </w:r>
      <w:r w:rsidR="00EF2062" w:rsidRPr="00551C79">
        <w:rPr>
          <w:rFonts w:asciiTheme="minorHAnsi" w:hAnsiTheme="minorHAnsi"/>
          <w:color w:val="auto"/>
          <w:sz w:val="22"/>
          <w:szCs w:val="22"/>
        </w:rPr>
        <w:t>without delay to a third party with whom you are on assignment all its property of every</w:t>
      </w:r>
      <w:r w:rsidR="00EF2062" w:rsidRPr="00551C79">
        <w:rPr>
          <w:rFonts w:asciiTheme="minorHAnsi" w:hAnsiTheme="minorHAnsi"/>
          <w:sz w:val="22"/>
          <w:szCs w:val="22"/>
        </w:rPr>
        <w:t xml:space="preserve"> </w:t>
      </w:r>
      <w:r w:rsidR="00EF2062" w:rsidRPr="00551C79">
        <w:rPr>
          <w:rFonts w:asciiTheme="minorHAnsi" w:hAnsiTheme="minorHAnsi"/>
          <w:color w:val="auto"/>
          <w:sz w:val="22"/>
          <w:szCs w:val="22"/>
        </w:rPr>
        <w:t>nature and description including but not limited to: personal computers, software, manuals, identity cards and all other items belonging to or issued to you by or on behalf of the third</w:t>
      </w:r>
      <w:r w:rsidR="00EF2062" w:rsidRPr="00551C79">
        <w:rPr>
          <w:rFonts w:asciiTheme="minorHAnsi" w:hAnsiTheme="minorHAnsi"/>
          <w:sz w:val="22"/>
          <w:szCs w:val="22"/>
        </w:rPr>
        <w:t xml:space="preserve"> </w:t>
      </w:r>
      <w:r w:rsidR="00EF2062" w:rsidRPr="00551C79">
        <w:rPr>
          <w:rFonts w:asciiTheme="minorHAnsi" w:hAnsiTheme="minorHAnsi"/>
          <w:color w:val="auto"/>
          <w:sz w:val="22"/>
          <w:szCs w:val="22"/>
        </w:rPr>
        <w:t>party with whom you are on assignment in the course of or in connection with your work.</w:t>
      </w:r>
    </w:p>
    <w:p w:rsidR="00EF2062" w:rsidRDefault="00EF2062" w:rsidP="00551C79">
      <w:pPr>
        <w:pStyle w:val="Default"/>
        <w:ind w:left="720"/>
        <w:jc w:val="both"/>
        <w:rPr>
          <w:rFonts w:asciiTheme="minorHAnsi" w:hAnsiTheme="minorHAnsi"/>
          <w:sz w:val="22"/>
          <w:szCs w:val="22"/>
        </w:rPr>
      </w:pPr>
    </w:p>
    <w:p w:rsidR="00553F1B" w:rsidRPr="00551C79" w:rsidRDefault="00553F1B" w:rsidP="00551C79">
      <w:pPr>
        <w:pStyle w:val="Default"/>
        <w:ind w:left="720"/>
        <w:jc w:val="both"/>
        <w:rPr>
          <w:rFonts w:asciiTheme="minorHAnsi" w:hAnsiTheme="minorHAnsi"/>
          <w:sz w:val="22"/>
          <w:szCs w:val="22"/>
        </w:rPr>
      </w:pPr>
    </w:p>
    <w:p w:rsidR="00083EAA" w:rsidRPr="00551C79" w:rsidRDefault="00083EAA" w:rsidP="00551C79">
      <w:pPr>
        <w:pStyle w:val="Default"/>
        <w:jc w:val="both"/>
        <w:rPr>
          <w:rFonts w:asciiTheme="minorHAnsi" w:hAnsiTheme="minorHAnsi"/>
          <w:color w:val="auto"/>
          <w:sz w:val="22"/>
          <w:szCs w:val="22"/>
        </w:rPr>
      </w:pPr>
      <w:r w:rsidRPr="00551C79">
        <w:rPr>
          <w:rFonts w:asciiTheme="minorHAnsi" w:hAnsiTheme="minorHAnsi"/>
          <w:color w:val="auto"/>
          <w:sz w:val="22"/>
          <w:szCs w:val="22"/>
        </w:rPr>
        <w:t xml:space="preserve">15. </w:t>
      </w:r>
      <w:r w:rsidRPr="00551C79">
        <w:rPr>
          <w:rFonts w:asciiTheme="minorHAnsi" w:hAnsiTheme="minorHAnsi"/>
          <w:color w:val="auto"/>
          <w:sz w:val="22"/>
          <w:szCs w:val="22"/>
          <w:u w:val="single"/>
        </w:rPr>
        <w:t>Medical Examination</w:t>
      </w:r>
      <w:r w:rsidRPr="00551C79">
        <w:rPr>
          <w:rFonts w:asciiTheme="minorHAnsi" w:hAnsiTheme="minorHAnsi"/>
          <w:color w:val="auto"/>
          <w:sz w:val="22"/>
          <w:szCs w:val="22"/>
        </w:rPr>
        <w:t xml:space="preserve"> </w:t>
      </w:r>
    </w:p>
    <w:p w:rsidR="00083EAA" w:rsidRPr="00551C79" w:rsidRDefault="00083EAA" w:rsidP="00551C79">
      <w:pPr>
        <w:pStyle w:val="Default"/>
        <w:jc w:val="both"/>
        <w:rPr>
          <w:rFonts w:asciiTheme="minorHAnsi" w:hAnsiTheme="minorHAnsi"/>
          <w:color w:val="auto"/>
          <w:sz w:val="22"/>
          <w:szCs w:val="22"/>
        </w:rPr>
      </w:pPr>
    </w:p>
    <w:p w:rsidR="00083EAA" w:rsidRPr="00551C79" w:rsidRDefault="00083EAA" w:rsidP="00551C79">
      <w:pPr>
        <w:pStyle w:val="Default"/>
        <w:ind w:left="720"/>
        <w:jc w:val="both"/>
        <w:rPr>
          <w:rFonts w:asciiTheme="minorHAnsi" w:hAnsiTheme="minorHAnsi"/>
          <w:color w:val="auto"/>
          <w:sz w:val="22"/>
          <w:szCs w:val="22"/>
        </w:rPr>
      </w:pPr>
      <w:r w:rsidRPr="00551C79">
        <w:rPr>
          <w:rFonts w:asciiTheme="minorHAnsi" w:hAnsiTheme="minorHAnsi"/>
          <w:color w:val="auto"/>
          <w:sz w:val="22"/>
          <w:szCs w:val="22"/>
        </w:rPr>
        <w:t xml:space="preserve">You may be required, at any time during your employment with Sigmar Recruitment Consultants Limited, to submit to one or more medical examinations by a registered medical practitioner nominated by Sigmar Recruitment Consultants Limited </w:t>
      </w:r>
    </w:p>
    <w:p w:rsidR="00EF2062" w:rsidRDefault="00EF2062" w:rsidP="00551C79">
      <w:pPr>
        <w:pStyle w:val="Default"/>
        <w:ind w:left="720"/>
        <w:jc w:val="both"/>
        <w:rPr>
          <w:rFonts w:asciiTheme="minorHAnsi" w:hAnsiTheme="minorHAnsi"/>
          <w:color w:val="auto"/>
          <w:sz w:val="22"/>
          <w:szCs w:val="22"/>
        </w:rPr>
      </w:pPr>
    </w:p>
    <w:p w:rsidR="00553F1B" w:rsidRPr="00551C79" w:rsidRDefault="00553F1B" w:rsidP="00551C79">
      <w:pPr>
        <w:pStyle w:val="Default"/>
        <w:ind w:left="720"/>
        <w:jc w:val="both"/>
        <w:rPr>
          <w:rFonts w:asciiTheme="minorHAnsi" w:hAnsiTheme="minorHAnsi"/>
          <w:color w:val="auto"/>
          <w:sz w:val="22"/>
          <w:szCs w:val="22"/>
        </w:rPr>
      </w:pPr>
    </w:p>
    <w:p w:rsidR="00083EAA" w:rsidRPr="00551C79" w:rsidRDefault="00083EAA" w:rsidP="00551C79">
      <w:pPr>
        <w:pStyle w:val="Default"/>
        <w:jc w:val="both"/>
        <w:rPr>
          <w:rFonts w:asciiTheme="minorHAnsi" w:hAnsiTheme="minorHAnsi"/>
          <w:color w:val="auto"/>
          <w:sz w:val="22"/>
          <w:szCs w:val="22"/>
        </w:rPr>
      </w:pPr>
      <w:r w:rsidRPr="00551C79">
        <w:rPr>
          <w:rFonts w:asciiTheme="minorHAnsi" w:hAnsiTheme="minorHAnsi"/>
          <w:color w:val="auto"/>
          <w:sz w:val="22"/>
          <w:szCs w:val="22"/>
        </w:rPr>
        <w:t xml:space="preserve">16. </w:t>
      </w:r>
      <w:r w:rsidRPr="00551C79">
        <w:rPr>
          <w:rFonts w:asciiTheme="minorHAnsi" w:hAnsiTheme="minorHAnsi"/>
          <w:color w:val="auto"/>
          <w:sz w:val="22"/>
          <w:szCs w:val="22"/>
          <w:u w:val="single"/>
        </w:rPr>
        <w:t>Search</w:t>
      </w:r>
      <w:r w:rsidRPr="00551C79">
        <w:rPr>
          <w:rFonts w:asciiTheme="minorHAnsi" w:hAnsiTheme="minorHAnsi"/>
          <w:color w:val="auto"/>
          <w:sz w:val="22"/>
          <w:szCs w:val="22"/>
        </w:rPr>
        <w:t xml:space="preserve"> </w:t>
      </w:r>
    </w:p>
    <w:p w:rsidR="00083EAA" w:rsidRPr="00551C79" w:rsidRDefault="00083EAA" w:rsidP="00551C79">
      <w:pPr>
        <w:pStyle w:val="Default"/>
        <w:jc w:val="both"/>
        <w:rPr>
          <w:rFonts w:asciiTheme="minorHAnsi" w:hAnsiTheme="minorHAnsi"/>
          <w:color w:val="auto"/>
          <w:sz w:val="22"/>
          <w:szCs w:val="22"/>
        </w:rPr>
      </w:pPr>
    </w:p>
    <w:p w:rsidR="00083EAA" w:rsidRPr="00551C79" w:rsidRDefault="00083EAA" w:rsidP="00551C79">
      <w:pPr>
        <w:pStyle w:val="Default"/>
        <w:ind w:left="720"/>
        <w:jc w:val="both"/>
        <w:rPr>
          <w:rFonts w:asciiTheme="minorHAnsi" w:hAnsiTheme="minorHAnsi"/>
          <w:color w:val="auto"/>
          <w:sz w:val="22"/>
          <w:szCs w:val="22"/>
        </w:rPr>
      </w:pPr>
      <w:r w:rsidRPr="00551C79">
        <w:rPr>
          <w:rFonts w:asciiTheme="minorHAnsi" w:hAnsiTheme="minorHAnsi"/>
          <w:color w:val="auto"/>
          <w:sz w:val="22"/>
          <w:szCs w:val="22"/>
        </w:rPr>
        <w:t xml:space="preserve">Sigmar Recruitment Consultants Limited reserves the right to search your person, vehicle, and property while on or departing from Sigmar Recruitment Consultants Limited premises. Should this be required, Management are authorised to conduct the search and no one else. In the event of a search, an employee will be entitled to have a witness of his/her choice in attendance. The search may be conducted on the employee, his/her property, motor vehicle or locker (if provided). Any employee found in unauthorised possession of articles belonging to the company, or to another employee or third party etc. is subject to dismissal and may be prosecuted. </w:t>
      </w:r>
    </w:p>
    <w:p w:rsidR="00EF2062" w:rsidRDefault="00EF2062" w:rsidP="00551C79">
      <w:pPr>
        <w:pStyle w:val="Default"/>
        <w:ind w:left="720"/>
        <w:jc w:val="both"/>
        <w:rPr>
          <w:rFonts w:asciiTheme="minorHAnsi" w:hAnsiTheme="minorHAnsi"/>
          <w:color w:val="auto"/>
          <w:sz w:val="22"/>
          <w:szCs w:val="22"/>
        </w:rPr>
      </w:pPr>
    </w:p>
    <w:p w:rsidR="00553F1B" w:rsidRPr="00551C79" w:rsidRDefault="00553F1B" w:rsidP="00551C79">
      <w:pPr>
        <w:pStyle w:val="Default"/>
        <w:ind w:left="720"/>
        <w:jc w:val="both"/>
        <w:rPr>
          <w:rFonts w:asciiTheme="minorHAnsi" w:hAnsiTheme="minorHAnsi"/>
          <w:color w:val="auto"/>
          <w:sz w:val="22"/>
          <w:szCs w:val="22"/>
        </w:rPr>
      </w:pPr>
    </w:p>
    <w:p w:rsidR="00083EAA" w:rsidRPr="00551C79" w:rsidRDefault="00083EAA" w:rsidP="00551C79">
      <w:pPr>
        <w:pStyle w:val="Default"/>
        <w:jc w:val="both"/>
        <w:rPr>
          <w:rFonts w:asciiTheme="minorHAnsi" w:hAnsiTheme="minorHAnsi"/>
          <w:color w:val="auto"/>
          <w:sz w:val="22"/>
          <w:szCs w:val="22"/>
        </w:rPr>
      </w:pPr>
      <w:r w:rsidRPr="00551C79">
        <w:rPr>
          <w:rFonts w:asciiTheme="minorHAnsi" w:hAnsiTheme="minorHAnsi"/>
          <w:color w:val="auto"/>
          <w:sz w:val="22"/>
          <w:szCs w:val="22"/>
        </w:rPr>
        <w:t xml:space="preserve">17. </w:t>
      </w:r>
      <w:r w:rsidRPr="00551C79">
        <w:rPr>
          <w:rFonts w:asciiTheme="minorHAnsi" w:hAnsiTheme="minorHAnsi"/>
          <w:color w:val="auto"/>
          <w:sz w:val="22"/>
          <w:szCs w:val="22"/>
          <w:u w:val="single"/>
        </w:rPr>
        <w:t>Confidential Information</w:t>
      </w:r>
      <w:r w:rsidRPr="00551C79">
        <w:rPr>
          <w:rFonts w:asciiTheme="minorHAnsi" w:hAnsiTheme="minorHAnsi"/>
          <w:color w:val="auto"/>
          <w:sz w:val="22"/>
          <w:szCs w:val="22"/>
        </w:rPr>
        <w:t xml:space="preserve"> </w:t>
      </w:r>
    </w:p>
    <w:p w:rsidR="00083EAA" w:rsidRPr="00551C79" w:rsidRDefault="00083EAA" w:rsidP="00551C79">
      <w:pPr>
        <w:pStyle w:val="Default"/>
        <w:jc w:val="both"/>
        <w:rPr>
          <w:rFonts w:asciiTheme="minorHAnsi" w:hAnsiTheme="minorHAnsi"/>
          <w:color w:val="auto"/>
          <w:sz w:val="22"/>
          <w:szCs w:val="22"/>
        </w:rPr>
      </w:pPr>
    </w:p>
    <w:p w:rsidR="00083EAA" w:rsidRPr="00551C79" w:rsidRDefault="00083EAA" w:rsidP="00551C79">
      <w:pPr>
        <w:pStyle w:val="Default"/>
        <w:ind w:left="720"/>
        <w:jc w:val="both"/>
        <w:rPr>
          <w:rFonts w:asciiTheme="minorHAnsi" w:hAnsiTheme="minorHAnsi"/>
          <w:color w:val="auto"/>
          <w:sz w:val="22"/>
          <w:szCs w:val="22"/>
        </w:rPr>
      </w:pPr>
      <w:r w:rsidRPr="00551C79">
        <w:rPr>
          <w:rFonts w:asciiTheme="minorHAnsi" w:hAnsiTheme="minorHAnsi"/>
          <w:color w:val="auto"/>
          <w:sz w:val="22"/>
          <w:szCs w:val="22"/>
        </w:rPr>
        <w:t xml:space="preserve">All information, which is not in the public domain and has been acquired in the course of your duties and employment with Sigmar Recruitment Consultants Limited, must be treated as confidential both during and after termination of your employment. </w:t>
      </w:r>
    </w:p>
    <w:p w:rsidR="00EF2062" w:rsidRDefault="00EF2062" w:rsidP="00551C79">
      <w:pPr>
        <w:pStyle w:val="Default"/>
        <w:ind w:left="720"/>
        <w:jc w:val="both"/>
        <w:rPr>
          <w:rFonts w:asciiTheme="minorHAnsi" w:hAnsiTheme="minorHAnsi"/>
          <w:color w:val="auto"/>
          <w:sz w:val="22"/>
          <w:szCs w:val="22"/>
        </w:rPr>
      </w:pPr>
    </w:p>
    <w:p w:rsidR="00553F1B" w:rsidRPr="00551C79" w:rsidRDefault="00553F1B" w:rsidP="00551C79">
      <w:pPr>
        <w:pStyle w:val="Default"/>
        <w:ind w:left="720"/>
        <w:jc w:val="both"/>
        <w:rPr>
          <w:rFonts w:asciiTheme="minorHAnsi" w:hAnsiTheme="minorHAnsi"/>
          <w:color w:val="auto"/>
          <w:sz w:val="22"/>
          <w:szCs w:val="22"/>
        </w:rPr>
      </w:pPr>
    </w:p>
    <w:p w:rsidR="00083EAA" w:rsidRPr="00551C79" w:rsidRDefault="00083EAA" w:rsidP="00551C79">
      <w:pPr>
        <w:pStyle w:val="Default"/>
        <w:jc w:val="both"/>
        <w:rPr>
          <w:rFonts w:asciiTheme="minorHAnsi" w:hAnsiTheme="minorHAnsi"/>
          <w:color w:val="auto"/>
          <w:sz w:val="22"/>
          <w:szCs w:val="22"/>
        </w:rPr>
      </w:pPr>
      <w:r w:rsidRPr="00551C79">
        <w:rPr>
          <w:rFonts w:asciiTheme="minorHAnsi" w:hAnsiTheme="minorHAnsi"/>
          <w:color w:val="auto"/>
          <w:sz w:val="22"/>
          <w:szCs w:val="22"/>
        </w:rPr>
        <w:lastRenderedPageBreak/>
        <w:t xml:space="preserve">18. </w:t>
      </w:r>
      <w:r w:rsidRPr="00551C79">
        <w:rPr>
          <w:rFonts w:asciiTheme="minorHAnsi" w:hAnsiTheme="minorHAnsi"/>
          <w:color w:val="auto"/>
          <w:sz w:val="22"/>
          <w:szCs w:val="22"/>
          <w:u w:val="single"/>
        </w:rPr>
        <w:t>Exclusivity of Service</w:t>
      </w:r>
      <w:r w:rsidRPr="00551C79">
        <w:rPr>
          <w:rFonts w:asciiTheme="minorHAnsi" w:hAnsiTheme="minorHAnsi"/>
          <w:color w:val="auto"/>
          <w:sz w:val="22"/>
          <w:szCs w:val="22"/>
        </w:rPr>
        <w:t xml:space="preserve"> </w:t>
      </w:r>
    </w:p>
    <w:p w:rsidR="00083EAA" w:rsidRPr="00551C79" w:rsidRDefault="00083EAA" w:rsidP="00551C79">
      <w:pPr>
        <w:pStyle w:val="Default"/>
        <w:jc w:val="both"/>
        <w:rPr>
          <w:rFonts w:asciiTheme="minorHAnsi" w:hAnsiTheme="minorHAnsi"/>
          <w:color w:val="auto"/>
          <w:sz w:val="22"/>
          <w:szCs w:val="22"/>
        </w:rPr>
      </w:pPr>
    </w:p>
    <w:p w:rsidR="00083EAA" w:rsidRPr="00551C79" w:rsidRDefault="00083EAA" w:rsidP="00551C79">
      <w:pPr>
        <w:pStyle w:val="Default"/>
        <w:ind w:left="720"/>
        <w:jc w:val="both"/>
        <w:rPr>
          <w:rFonts w:asciiTheme="minorHAnsi" w:hAnsiTheme="minorHAnsi"/>
          <w:color w:val="auto"/>
          <w:sz w:val="22"/>
          <w:szCs w:val="22"/>
        </w:rPr>
      </w:pPr>
      <w:r w:rsidRPr="00551C79">
        <w:rPr>
          <w:rFonts w:asciiTheme="minorHAnsi" w:hAnsiTheme="minorHAnsi"/>
          <w:color w:val="auto"/>
          <w:sz w:val="22"/>
          <w:szCs w:val="22"/>
        </w:rPr>
        <w:t xml:space="preserve">Your employment is full-time and you are required to devote the whole of your working time to the performance of your duties for Sigmar. You are not permitted to engage in any other employment or commercial activity without the prior written consent of Sigmar. </w:t>
      </w:r>
    </w:p>
    <w:p w:rsidR="00EF2062" w:rsidRDefault="00EF2062" w:rsidP="00551C79">
      <w:pPr>
        <w:pStyle w:val="Default"/>
        <w:ind w:left="720"/>
        <w:jc w:val="both"/>
        <w:rPr>
          <w:rFonts w:asciiTheme="minorHAnsi" w:hAnsiTheme="minorHAnsi"/>
          <w:color w:val="auto"/>
          <w:sz w:val="22"/>
          <w:szCs w:val="22"/>
        </w:rPr>
      </w:pPr>
    </w:p>
    <w:p w:rsidR="00553F1B" w:rsidRPr="00551C79" w:rsidRDefault="00553F1B" w:rsidP="00551C79">
      <w:pPr>
        <w:pStyle w:val="Default"/>
        <w:ind w:left="720"/>
        <w:jc w:val="both"/>
        <w:rPr>
          <w:rFonts w:asciiTheme="minorHAnsi" w:hAnsiTheme="minorHAnsi"/>
          <w:color w:val="auto"/>
          <w:sz w:val="22"/>
          <w:szCs w:val="22"/>
        </w:rPr>
      </w:pPr>
    </w:p>
    <w:p w:rsidR="00083EAA" w:rsidRPr="00551C79" w:rsidRDefault="00083EAA" w:rsidP="00551C79">
      <w:pPr>
        <w:pStyle w:val="Default"/>
        <w:jc w:val="both"/>
        <w:rPr>
          <w:rFonts w:asciiTheme="minorHAnsi" w:hAnsiTheme="minorHAnsi"/>
          <w:color w:val="auto"/>
          <w:sz w:val="22"/>
          <w:szCs w:val="22"/>
        </w:rPr>
      </w:pPr>
      <w:r w:rsidRPr="00551C79">
        <w:rPr>
          <w:rFonts w:asciiTheme="minorHAnsi" w:hAnsiTheme="minorHAnsi"/>
          <w:color w:val="auto"/>
          <w:sz w:val="22"/>
          <w:szCs w:val="22"/>
        </w:rPr>
        <w:t xml:space="preserve">19. </w:t>
      </w:r>
      <w:r w:rsidRPr="00551C79">
        <w:rPr>
          <w:rFonts w:asciiTheme="minorHAnsi" w:hAnsiTheme="minorHAnsi"/>
          <w:color w:val="auto"/>
          <w:sz w:val="22"/>
          <w:szCs w:val="22"/>
          <w:u w:val="single"/>
        </w:rPr>
        <w:t>Good Faith</w:t>
      </w:r>
      <w:r w:rsidRPr="00551C79">
        <w:rPr>
          <w:rFonts w:asciiTheme="minorHAnsi" w:hAnsiTheme="minorHAnsi"/>
          <w:color w:val="auto"/>
          <w:sz w:val="22"/>
          <w:szCs w:val="22"/>
        </w:rPr>
        <w:t xml:space="preserve"> </w:t>
      </w:r>
    </w:p>
    <w:p w:rsidR="00083EAA" w:rsidRPr="00551C79" w:rsidRDefault="00083EAA" w:rsidP="00551C79">
      <w:pPr>
        <w:pStyle w:val="Default"/>
        <w:jc w:val="both"/>
        <w:rPr>
          <w:rFonts w:asciiTheme="minorHAnsi" w:hAnsiTheme="minorHAnsi"/>
          <w:color w:val="auto"/>
          <w:sz w:val="22"/>
          <w:szCs w:val="22"/>
        </w:rPr>
      </w:pPr>
    </w:p>
    <w:p w:rsidR="00083EAA" w:rsidRPr="00551C79" w:rsidRDefault="00083EAA" w:rsidP="00551C79">
      <w:pPr>
        <w:pStyle w:val="Default"/>
        <w:ind w:left="720"/>
        <w:jc w:val="both"/>
        <w:rPr>
          <w:rFonts w:asciiTheme="minorHAnsi" w:hAnsiTheme="minorHAnsi"/>
          <w:color w:val="auto"/>
          <w:sz w:val="22"/>
          <w:szCs w:val="22"/>
        </w:rPr>
      </w:pPr>
      <w:r w:rsidRPr="00551C79">
        <w:rPr>
          <w:rFonts w:asciiTheme="minorHAnsi" w:hAnsiTheme="minorHAnsi"/>
          <w:color w:val="auto"/>
          <w:sz w:val="22"/>
          <w:szCs w:val="22"/>
        </w:rPr>
        <w:t xml:space="preserve">Employees should inform the Company if they are pregnant and of any illnesses or injuries that they have, had in the past, or suspect they may have, which could be considered relevant to your employment and/or the tasks you will be required to carry out on a daily basis. In all cases, the employer should be informed as soon as possible. </w:t>
      </w:r>
    </w:p>
    <w:p w:rsidR="00EF2062" w:rsidRDefault="00EF2062" w:rsidP="00551C79">
      <w:pPr>
        <w:pStyle w:val="Default"/>
        <w:ind w:left="720"/>
        <w:jc w:val="both"/>
        <w:rPr>
          <w:rFonts w:asciiTheme="minorHAnsi" w:hAnsiTheme="minorHAnsi"/>
          <w:color w:val="auto"/>
          <w:sz w:val="22"/>
          <w:szCs w:val="22"/>
        </w:rPr>
      </w:pPr>
    </w:p>
    <w:p w:rsidR="00553F1B" w:rsidRPr="00551C79" w:rsidRDefault="00553F1B" w:rsidP="00551C79">
      <w:pPr>
        <w:pStyle w:val="Default"/>
        <w:ind w:left="720"/>
        <w:jc w:val="both"/>
        <w:rPr>
          <w:rFonts w:asciiTheme="minorHAnsi" w:hAnsiTheme="minorHAnsi"/>
          <w:color w:val="auto"/>
          <w:sz w:val="22"/>
          <w:szCs w:val="22"/>
        </w:rPr>
      </w:pPr>
    </w:p>
    <w:p w:rsidR="00083EAA" w:rsidRPr="00551C79" w:rsidRDefault="00083EAA" w:rsidP="00551C79">
      <w:pPr>
        <w:pStyle w:val="Default"/>
        <w:jc w:val="both"/>
        <w:rPr>
          <w:rFonts w:asciiTheme="minorHAnsi" w:hAnsiTheme="minorHAnsi"/>
          <w:color w:val="auto"/>
          <w:sz w:val="22"/>
          <w:szCs w:val="22"/>
        </w:rPr>
      </w:pPr>
      <w:r w:rsidRPr="00551C79">
        <w:rPr>
          <w:rFonts w:asciiTheme="minorHAnsi" w:hAnsiTheme="minorHAnsi"/>
          <w:color w:val="auto"/>
          <w:sz w:val="22"/>
          <w:szCs w:val="22"/>
        </w:rPr>
        <w:t xml:space="preserve">20. </w:t>
      </w:r>
      <w:r w:rsidRPr="00551C79">
        <w:rPr>
          <w:rFonts w:asciiTheme="minorHAnsi" w:hAnsiTheme="minorHAnsi"/>
          <w:color w:val="auto"/>
          <w:sz w:val="22"/>
          <w:szCs w:val="22"/>
          <w:u w:val="single"/>
        </w:rPr>
        <w:t>Permit to Work</w:t>
      </w:r>
      <w:r w:rsidRPr="00551C79">
        <w:rPr>
          <w:rFonts w:asciiTheme="minorHAnsi" w:hAnsiTheme="minorHAnsi"/>
          <w:color w:val="auto"/>
          <w:sz w:val="22"/>
          <w:szCs w:val="22"/>
        </w:rPr>
        <w:t xml:space="preserve"> </w:t>
      </w:r>
    </w:p>
    <w:p w:rsidR="00083EAA" w:rsidRPr="00551C79" w:rsidRDefault="00083EAA" w:rsidP="00551C79">
      <w:pPr>
        <w:pStyle w:val="Default"/>
        <w:jc w:val="both"/>
        <w:rPr>
          <w:rFonts w:asciiTheme="minorHAnsi" w:hAnsiTheme="minorHAnsi"/>
          <w:color w:val="auto"/>
          <w:sz w:val="22"/>
          <w:szCs w:val="22"/>
        </w:rPr>
      </w:pPr>
    </w:p>
    <w:p w:rsidR="00083EAA" w:rsidRPr="00551C79" w:rsidRDefault="00083EAA" w:rsidP="00551C79">
      <w:pPr>
        <w:pStyle w:val="Default"/>
        <w:ind w:left="720"/>
        <w:jc w:val="both"/>
        <w:rPr>
          <w:rFonts w:asciiTheme="minorHAnsi" w:hAnsiTheme="minorHAnsi"/>
          <w:color w:val="auto"/>
          <w:sz w:val="22"/>
          <w:szCs w:val="22"/>
        </w:rPr>
      </w:pPr>
      <w:r w:rsidRPr="00551C79">
        <w:rPr>
          <w:rFonts w:asciiTheme="minorHAnsi" w:hAnsiTheme="minorHAnsi"/>
          <w:color w:val="auto"/>
          <w:sz w:val="22"/>
          <w:szCs w:val="22"/>
        </w:rPr>
        <w:t xml:space="preserve">It is a condition precedent of this offer of employment that Sigmar Recruitment Consultants Limited receives satisfactory evidence of your permission to work in Ireland. For example, you may need to provide some or all of the following documents: </w:t>
      </w:r>
    </w:p>
    <w:p w:rsidR="00EF2062" w:rsidRPr="00551C79" w:rsidRDefault="00EF2062" w:rsidP="00551C79">
      <w:pPr>
        <w:pStyle w:val="Default"/>
        <w:ind w:left="720"/>
        <w:jc w:val="both"/>
        <w:rPr>
          <w:rFonts w:asciiTheme="minorHAnsi" w:hAnsiTheme="minorHAnsi"/>
          <w:color w:val="auto"/>
          <w:sz w:val="22"/>
          <w:szCs w:val="22"/>
        </w:rPr>
      </w:pPr>
    </w:p>
    <w:p w:rsidR="00083EAA" w:rsidRPr="00551C79" w:rsidRDefault="00083EAA" w:rsidP="00551C79">
      <w:pPr>
        <w:pStyle w:val="Default"/>
        <w:numPr>
          <w:ilvl w:val="0"/>
          <w:numId w:val="32"/>
        </w:numPr>
        <w:jc w:val="both"/>
        <w:rPr>
          <w:rFonts w:asciiTheme="minorHAnsi" w:hAnsiTheme="minorHAnsi"/>
          <w:color w:val="auto"/>
          <w:sz w:val="22"/>
          <w:szCs w:val="22"/>
        </w:rPr>
      </w:pPr>
      <w:r w:rsidRPr="00551C79">
        <w:rPr>
          <w:rFonts w:asciiTheme="minorHAnsi" w:hAnsiTheme="minorHAnsi"/>
          <w:color w:val="auto"/>
          <w:sz w:val="22"/>
          <w:szCs w:val="22"/>
        </w:rPr>
        <w:t>Curren</w:t>
      </w:r>
      <w:r w:rsidR="00EF2062" w:rsidRPr="00551C79">
        <w:rPr>
          <w:rFonts w:asciiTheme="minorHAnsi" w:hAnsiTheme="minorHAnsi"/>
          <w:color w:val="auto"/>
          <w:sz w:val="22"/>
          <w:szCs w:val="22"/>
        </w:rPr>
        <w:t>t Passport</w:t>
      </w:r>
      <w:r w:rsidRPr="00551C79">
        <w:rPr>
          <w:rFonts w:asciiTheme="minorHAnsi" w:hAnsiTheme="minorHAnsi"/>
          <w:color w:val="auto"/>
          <w:sz w:val="22"/>
          <w:szCs w:val="22"/>
        </w:rPr>
        <w:t></w:t>
      </w:r>
    </w:p>
    <w:p w:rsidR="00083EAA" w:rsidRPr="00551C79" w:rsidRDefault="00083EAA" w:rsidP="00551C79">
      <w:pPr>
        <w:pStyle w:val="Default"/>
        <w:numPr>
          <w:ilvl w:val="0"/>
          <w:numId w:val="32"/>
        </w:numPr>
        <w:jc w:val="both"/>
        <w:rPr>
          <w:rFonts w:asciiTheme="minorHAnsi" w:hAnsiTheme="minorHAnsi"/>
          <w:color w:val="auto"/>
          <w:sz w:val="22"/>
          <w:szCs w:val="22"/>
        </w:rPr>
      </w:pPr>
      <w:r w:rsidRPr="00551C79">
        <w:rPr>
          <w:rFonts w:asciiTheme="minorHAnsi" w:hAnsiTheme="minorHAnsi"/>
          <w:color w:val="auto"/>
          <w:sz w:val="22"/>
          <w:szCs w:val="22"/>
        </w:rPr>
        <w:t xml:space="preserve">Garda National Immigration Bureau (GNIB) Registration Card </w:t>
      </w:r>
    </w:p>
    <w:p w:rsidR="00083EAA" w:rsidRPr="00551C79" w:rsidRDefault="00083EAA" w:rsidP="00551C79">
      <w:pPr>
        <w:pStyle w:val="Default"/>
        <w:numPr>
          <w:ilvl w:val="0"/>
          <w:numId w:val="32"/>
        </w:numPr>
        <w:jc w:val="both"/>
        <w:rPr>
          <w:rFonts w:asciiTheme="minorHAnsi" w:hAnsiTheme="minorHAnsi"/>
          <w:color w:val="auto"/>
          <w:sz w:val="22"/>
          <w:szCs w:val="22"/>
        </w:rPr>
      </w:pPr>
      <w:r w:rsidRPr="00551C79">
        <w:rPr>
          <w:rFonts w:asciiTheme="minorHAnsi" w:hAnsiTheme="minorHAnsi"/>
          <w:color w:val="auto"/>
          <w:sz w:val="22"/>
          <w:szCs w:val="22"/>
        </w:rPr>
        <w:t xml:space="preserve">Original employment permit  </w:t>
      </w:r>
    </w:p>
    <w:p w:rsidR="00083EAA" w:rsidRPr="00551C79" w:rsidRDefault="00083EAA" w:rsidP="00551C79">
      <w:pPr>
        <w:pStyle w:val="Default"/>
        <w:jc w:val="both"/>
        <w:rPr>
          <w:rFonts w:asciiTheme="minorHAnsi" w:hAnsiTheme="minorHAnsi"/>
          <w:color w:val="auto"/>
          <w:sz w:val="22"/>
          <w:szCs w:val="22"/>
        </w:rPr>
      </w:pPr>
    </w:p>
    <w:p w:rsidR="00083EAA" w:rsidRPr="00551C79" w:rsidRDefault="00083EAA" w:rsidP="00551C79">
      <w:pPr>
        <w:pStyle w:val="Default"/>
        <w:ind w:left="360"/>
        <w:jc w:val="both"/>
        <w:rPr>
          <w:rFonts w:asciiTheme="minorHAnsi" w:hAnsiTheme="minorHAnsi"/>
          <w:color w:val="auto"/>
          <w:sz w:val="22"/>
          <w:szCs w:val="22"/>
        </w:rPr>
      </w:pPr>
      <w:r w:rsidRPr="00551C79">
        <w:rPr>
          <w:rFonts w:asciiTheme="minorHAnsi" w:hAnsiTheme="minorHAnsi"/>
          <w:color w:val="auto"/>
          <w:sz w:val="22"/>
          <w:szCs w:val="22"/>
        </w:rPr>
        <w:t>If you are likely to have difficulty in producing the docu</w:t>
      </w:r>
      <w:r w:rsidR="00EF2062" w:rsidRPr="00551C79">
        <w:rPr>
          <w:rFonts w:asciiTheme="minorHAnsi" w:hAnsiTheme="minorHAnsi"/>
          <w:color w:val="auto"/>
          <w:sz w:val="22"/>
          <w:szCs w:val="22"/>
        </w:rPr>
        <w:t>ments as specified above please let the company know as soon as possible.</w:t>
      </w:r>
    </w:p>
    <w:p w:rsidR="00EF2062" w:rsidRDefault="00EF2062" w:rsidP="00551C79">
      <w:pPr>
        <w:pStyle w:val="Default"/>
        <w:ind w:left="360"/>
        <w:jc w:val="both"/>
        <w:rPr>
          <w:rFonts w:asciiTheme="minorHAnsi" w:hAnsiTheme="minorHAnsi"/>
          <w:color w:val="auto"/>
          <w:sz w:val="22"/>
          <w:szCs w:val="22"/>
        </w:rPr>
      </w:pPr>
    </w:p>
    <w:p w:rsidR="00553F1B" w:rsidRPr="00551C79" w:rsidRDefault="00553F1B" w:rsidP="00551C79">
      <w:pPr>
        <w:pStyle w:val="Default"/>
        <w:ind w:left="360"/>
        <w:jc w:val="both"/>
        <w:rPr>
          <w:rFonts w:asciiTheme="minorHAnsi" w:hAnsiTheme="minorHAnsi"/>
          <w:color w:val="auto"/>
          <w:sz w:val="22"/>
          <w:szCs w:val="22"/>
        </w:rPr>
      </w:pPr>
    </w:p>
    <w:p w:rsidR="00083EAA" w:rsidRPr="00551C79" w:rsidRDefault="00083EAA" w:rsidP="00551C79">
      <w:pPr>
        <w:pStyle w:val="Default"/>
        <w:jc w:val="both"/>
        <w:rPr>
          <w:rFonts w:asciiTheme="minorHAnsi" w:hAnsiTheme="minorHAnsi"/>
          <w:color w:val="auto"/>
          <w:sz w:val="22"/>
          <w:szCs w:val="22"/>
        </w:rPr>
      </w:pPr>
      <w:r w:rsidRPr="00551C79">
        <w:rPr>
          <w:rFonts w:asciiTheme="minorHAnsi" w:hAnsiTheme="minorHAnsi"/>
          <w:color w:val="auto"/>
          <w:sz w:val="22"/>
          <w:szCs w:val="22"/>
        </w:rPr>
        <w:t xml:space="preserve">21. </w:t>
      </w:r>
      <w:r w:rsidRPr="00551C79">
        <w:rPr>
          <w:rFonts w:asciiTheme="minorHAnsi" w:hAnsiTheme="minorHAnsi"/>
          <w:color w:val="auto"/>
          <w:sz w:val="22"/>
          <w:szCs w:val="22"/>
          <w:u w:val="single"/>
        </w:rPr>
        <w:t>Entire Agreement</w:t>
      </w:r>
      <w:r w:rsidRPr="00551C79">
        <w:rPr>
          <w:rFonts w:asciiTheme="minorHAnsi" w:hAnsiTheme="minorHAnsi"/>
          <w:color w:val="auto"/>
          <w:sz w:val="22"/>
          <w:szCs w:val="22"/>
        </w:rPr>
        <w:t xml:space="preserve"> </w:t>
      </w:r>
    </w:p>
    <w:p w:rsidR="00083EAA" w:rsidRPr="00551C79" w:rsidRDefault="00083EAA" w:rsidP="00551C79">
      <w:pPr>
        <w:pStyle w:val="Default"/>
        <w:jc w:val="both"/>
        <w:rPr>
          <w:rFonts w:asciiTheme="minorHAnsi" w:hAnsiTheme="minorHAnsi"/>
          <w:color w:val="auto"/>
          <w:sz w:val="22"/>
          <w:szCs w:val="22"/>
        </w:rPr>
      </w:pPr>
    </w:p>
    <w:p w:rsidR="00083EAA" w:rsidRPr="00551C79" w:rsidRDefault="00083EAA" w:rsidP="00551C79">
      <w:pPr>
        <w:pStyle w:val="Default"/>
        <w:ind w:left="720"/>
        <w:jc w:val="both"/>
        <w:rPr>
          <w:rFonts w:asciiTheme="minorHAnsi" w:hAnsiTheme="minorHAnsi"/>
          <w:color w:val="auto"/>
          <w:sz w:val="22"/>
          <w:szCs w:val="22"/>
        </w:rPr>
      </w:pPr>
      <w:r w:rsidRPr="00551C79">
        <w:rPr>
          <w:rFonts w:asciiTheme="minorHAnsi" w:hAnsiTheme="minorHAnsi"/>
          <w:color w:val="auto"/>
          <w:sz w:val="22"/>
          <w:szCs w:val="22"/>
        </w:rPr>
        <w:t xml:space="preserve">This contract represents the entire agreement between the parties and supersedes any and all previous agreements, understandings and correspondence concerning your employment with Sigmar Recruitment Consultants Limited Any additional or amending provisions shall be by agreement between you and your consultant and will be signed by each party, and will be appended to this document. </w:t>
      </w:r>
    </w:p>
    <w:p w:rsidR="00586188" w:rsidRPr="00551C79" w:rsidRDefault="00586188" w:rsidP="00551C79">
      <w:pPr>
        <w:pStyle w:val="Default"/>
        <w:ind w:left="720"/>
        <w:jc w:val="both"/>
        <w:rPr>
          <w:rFonts w:asciiTheme="minorHAnsi" w:hAnsiTheme="minorHAnsi"/>
          <w:color w:val="auto"/>
          <w:sz w:val="22"/>
          <w:szCs w:val="22"/>
        </w:rPr>
      </w:pPr>
    </w:p>
    <w:p w:rsidR="00586188" w:rsidRPr="00551C79" w:rsidRDefault="00586188" w:rsidP="00551C79">
      <w:pPr>
        <w:pStyle w:val="Default"/>
        <w:ind w:left="720"/>
        <w:jc w:val="both"/>
        <w:rPr>
          <w:rFonts w:asciiTheme="minorHAnsi" w:hAnsiTheme="minorHAnsi"/>
          <w:color w:val="auto"/>
          <w:sz w:val="22"/>
          <w:szCs w:val="22"/>
        </w:rPr>
      </w:pPr>
    </w:p>
    <w:p w:rsidR="00083EAA" w:rsidRPr="00551C79" w:rsidRDefault="00083EAA" w:rsidP="00551C79">
      <w:pPr>
        <w:pStyle w:val="Default"/>
        <w:jc w:val="both"/>
        <w:rPr>
          <w:rFonts w:asciiTheme="minorHAnsi" w:hAnsiTheme="minorHAnsi"/>
          <w:color w:val="auto"/>
          <w:sz w:val="22"/>
          <w:szCs w:val="22"/>
          <w:u w:val="single"/>
        </w:rPr>
      </w:pPr>
      <w:r w:rsidRPr="00551C79">
        <w:rPr>
          <w:rFonts w:asciiTheme="minorHAnsi" w:hAnsiTheme="minorHAnsi"/>
          <w:color w:val="auto"/>
          <w:sz w:val="22"/>
          <w:szCs w:val="22"/>
          <w:u w:val="single"/>
        </w:rPr>
        <w:t xml:space="preserve">Acknowledgement and Agreement </w:t>
      </w:r>
    </w:p>
    <w:p w:rsidR="00586188" w:rsidRPr="00551C79" w:rsidRDefault="00586188" w:rsidP="00551C79">
      <w:pPr>
        <w:pStyle w:val="Default"/>
        <w:jc w:val="both"/>
        <w:rPr>
          <w:rFonts w:asciiTheme="minorHAnsi" w:hAnsiTheme="minorHAnsi"/>
          <w:color w:val="auto"/>
          <w:sz w:val="22"/>
          <w:szCs w:val="22"/>
          <w:u w:val="single"/>
        </w:rPr>
      </w:pPr>
    </w:p>
    <w:p w:rsidR="00083EAA" w:rsidRPr="00551C79" w:rsidRDefault="00083EAA" w:rsidP="00551C79">
      <w:pPr>
        <w:pStyle w:val="Default"/>
        <w:ind w:left="720"/>
        <w:jc w:val="both"/>
        <w:rPr>
          <w:rFonts w:asciiTheme="minorHAnsi" w:hAnsiTheme="minorHAnsi"/>
          <w:color w:val="auto"/>
          <w:sz w:val="22"/>
          <w:szCs w:val="22"/>
        </w:rPr>
      </w:pPr>
      <w:r w:rsidRPr="00551C79">
        <w:rPr>
          <w:rFonts w:asciiTheme="minorHAnsi" w:hAnsiTheme="minorHAnsi"/>
          <w:color w:val="auto"/>
          <w:sz w:val="22"/>
          <w:szCs w:val="22"/>
        </w:rPr>
        <w:t xml:space="preserve">If you are willing to accept employment with Sigmar Recruitment Consultants Limited on the terms and conditions outlined above, you should sign the form of acknowledgement and agreement at the end of this statement and return the complete contract and signed Non Disclosure Agreement if required to the undersigned. </w:t>
      </w:r>
    </w:p>
    <w:p w:rsidR="00586188" w:rsidRPr="00551C79" w:rsidRDefault="00586188" w:rsidP="00551C79">
      <w:pPr>
        <w:pStyle w:val="Default"/>
        <w:ind w:left="720"/>
        <w:jc w:val="both"/>
        <w:rPr>
          <w:rFonts w:asciiTheme="minorHAnsi" w:hAnsiTheme="minorHAnsi"/>
          <w:color w:val="auto"/>
          <w:sz w:val="22"/>
          <w:szCs w:val="22"/>
        </w:rPr>
      </w:pPr>
    </w:p>
    <w:p w:rsidR="00083EAA" w:rsidRPr="00551C79" w:rsidRDefault="00083EAA" w:rsidP="00551C79">
      <w:pPr>
        <w:pStyle w:val="Default"/>
        <w:ind w:left="720"/>
        <w:jc w:val="both"/>
        <w:rPr>
          <w:rFonts w:asciiTheme="minorHAnsi" w:hAnsiTheme="minorHAnsi"/>
          <w:color w:val="auto"/>
          <w:sz w:val="22"/>
          <w:szCs w:val="22"/>
        </w:rPr>
      </w:pPr>
      <w:r w:rsidRPr="00551C79">
        <w:rPr>
          <w:rFonts w:asciiTheme="minorHAnsi" w:hAnsiTheme="minorHAnsi"/>
          <w:color w:val="auto"/>
          <w:sz w:val="22"/>
          <w:szCs w:val="22"/>
        </w:rPr>
        <w:t xml:space="preserve">Your employment relationship with Sigmar Recruitment Consultants Limited shall at all times be governed by the laws of Ireland and the courts of Ireland and the courts of Ireland shall have exclusive jurisdiction over any dispute arising out of this agreement. </w:t>
      </w:r>
    </w:p>
    <w:p w:rsidR="00586188" w:rsidRPr="00551C79" w:rsidRDefault="00586188" w:rsidP="00551C79">
      <w:pPr>
        <w:pStyle w:val="Default"/>
        <w:ind w:left="720"/>
        <w:jc w:val="both"/>
        <w:rPr>
          <w:rFonts w:asciiTheme="minorHAnsi" w:hAnsiTheme="minorHAnsi"/>
          <w:color w:val="auto"/>
          <w:sz w:val="22"/>
          <w:szCs w:val="22"/>
        </w:rPr>
      </w:pPr>
    </w:p>
    <w:p w:rsidR="00586188" w:rsidRPr="00551C79" w:rsidRDefault="00586188" w:rsidP="00551C79">
      <w:pPr>
        <w:pStyle w:val="Default"/>
        <w:ind w:left="720"/>
        <w:jc w:val="both"/>
        <w:rPr>
          <w:rFonts w:asciiTheme="minorHAnsi" w:hAnsiTheme="minorHAnsi"/>
          <w:color w:val="auto"/>
          <w:sz w:val="22"/>
          <w:szCs w:val="22"/>
        </w:rPr>
      </w:pPr>
    </w:p>
    <w:p w:rsidR="00586188" w:rsidRPr="00551C79" w:rsidRDefault="00586188" w:rsidP="00551C79">
      <w:pPr>
        <w:pStyle w:val="Default"/>
        <w:ind w:left="720"/>
        <w:jc w:val="both"/>
        <w:rPr>
          <w:rFonts w:asciiTheme="minorHAnsi" w:hAnsiTheme="minorHAnsi"/>
          <w:color w:val="auto"/>
          <w:sz w:val="22"/>
          <w:szCs w:val="22"/>
        </w:rPr>
      </w:pPr>
    </w:p>
    <w:p w:rsidR="00083EAA" w:rsidRPr="00551C79" w:rsidRDefault="00083EAA" w:rsidP="00551C79">
      <w:pPr>
        <w:pStyle w:val="Default"/>
        <w:jc w:val="both"/>
        <w:rPr>
          <w:rFonts w:asciiTheme="minorHAnsi" w:hAnsiTheme="minorHAnsi"/>
          <w:color w:val="auto"/>
          <w:sz w:val="22"/>
          <w:szCs w:val="22"/>
        </w:rPr>
      </w:pPr>
      <w:r w:rsidRPr="00551C79">
        <w:rPr>
          <w:rFonts w:asciiTheme="minorHAnsi" w:hAnsiTheme="minorHAnsi"/>
          <w:color w:val="auto"/>
          <w:sz w:val="22"/>
          <w:szCs w:val="22"/>
        </w:rPr>
        <w:lastRenderedPageBreak/>
        <w:t xml:space="preserve">Signed for and on behalf of Sigmar Recruitment Consultants Limited </w:t>
      </w:r>
    </w:p>
    <w:p w:rsidR="00586188" w:rsidRPr="00551C79" w:rsidRDefault="00586188" w:rsidP="00551C79">
      <w:pPr>
        <w:pStyle w:val="Default"/>
        <w:jc w:val="both"/>
        <w:rPr>
          <w:rFonts w:asciiTheme="minorHAnsi" w:hAnsiTheme="minorHAnsi"/>
          <w:color w:val="auto"/>
          <w:sz w:val="22"/>
          <w:szCs w:val="22"/>
        </w:rPr>
      </w:pPr>
    </w:p>
    <w:p w:rsidR="00083EAA" w:rsidRPr="00551C79" w:rsidRDefault="00083EAA" w:rsidP="00551C79">
      <w:pPr>
        <w:pStyle w:val="Default"/>
        <w:jc w:val="both"/>
        <w:rPr>
          <w:rFonts w:asciiTheme="minorHAnsi" w:hAnsiTheme="minorHAnsi"/>
          <w:color w:val="auto"/>
          <w:sz w:val="22"/>
          <w:szCs w:val="22"/>
        </w:rPr>
      </w:pPr>
      <w:r w:rsidRPr="00551C79">
        <w:rPr>
          <w:rFonts w:asciiTheme="minorHAnsi" w:hAnsiTheme="minorHAnsi"/>
          <w:color w:val="auto"/>
          <w:sz w:val="22"/>
          <w:szCs w:val="22"/>
        </w:rPr>
        <w:t xml:space="preserve">Name: </w:t>
      </w:r>
      <w:r w:rsidR="003673BA" w:rsidRPr="00551C79">
        <w:rPr>
          <w:rFonts w:asciiTheme="minorHAnsi" w:hAnsiTheme="minorHAnsi"/>
          <w:color w:val="auto"/>
          <w:sz w:val="22"/>
          <w:szCs w:val="22"/>
        </w:rPr>
        <w:fldChar w:fldCharType="begin">
          <w:ffData>
            <w:name w:val="Text15"/>
            <w:enabled/>
            <w:calcOnExit w:val="0"/>
            <w:textInput/>
          </w:ffData>
        </w:fldChar>
      </w:r>
      <w:bookmarkStart w:id="1" w:name="Text15"/>
      <w:r w:rsidR="00DC0150" w:rsidRPr="00551C79">
        <w:rPr>
          <w:rFonts w:asciiTheme="minorHAnsi" w:hAnsiTheme="minorHAnsi"/>
          <w:color w:val="auto"/>
          <w:sz w:val="22"/>
          <w:szCs w:val="22"/>
        </w:rPr>
        <w:instrText xml:space="preserve"> FORMTEXT </w:instrText>
      </w:r>
      <w:r w:rsidR="003673BA" w:rsidRPr="00551C79">
        <w:rPr>
          <w:rFonts w:asciiTheme="minorHAnsi" w:hAnsiTheme="minorHAnsi"/>
          <w:color w:val="auto"/>
          <w:sz w:val="22"/>
          <w:szCs w:val="22"/>
        </w:rPr>
      </w:r>
      <w:r w:rsidR="003673BA" w:rsidRPr="00551C79">
        <w:rPr>
          <w:rFonts w:asciiTheme="minorHAnsi" w:hAnsiTheme="minorHAnsi"/>
          <w:color w:val="auto"/>
          <w:sz w:val="22"/>
          <w:szCs w:val="22"/>
        </w:rPr>
        <w:fldChar w:fldCharType="separate"/>
      </w:r>
      <w:r w:rsidR="00DC0150" w:rsidRPr="00551C79">
        <w:rPr>
          <w:rFonts w:asciiTheme="minorHAnsi" w:hAnsiTheme="minorHAnsi"/>
          <w:noProof/>
          <w:color w:val="auto"/>
          <w:sz w:val="22"/>
          <w:szCs w:val="22"/>
        </w:rPr>
        <w:t> </w:t>
      </w:r>
      <w:r w:rsidR="00DC0150" w:rsidRPr="00551C79">
        <w:rPr>
          <w:rFonts w:asciiTheme="minorHAnsi" w:hAnsiTheme="minorHAnsi"/>
          <w:noProof/>
          <w:color w:val="auto"/>
          <w:sz w:val="22"/>
          <w:szCs w:val="22"/>
        </w:rPr>
        <w:t> </w:t>
      </w:r>
      <w:r w:rsidR="00DC0150" w:rsidRPr="00551C79">
        <w:rPr>
          <w:rFonts w:asciiTheme="minorHAnsi" w:hAnsiTheme="minorHAnsi"/>
          <w:noProof/>
          <w:color w:val="auto"/>
          <w:sz w:val="22"/>
          <w:szCs w:val="22"/>
        </w:rPr>
        <w:t> </w:t>
      </w:r>
      <w:r w:rsidR="00DC0150" w:rsidRPr="00551C79">
        <w:rPr>
          <w:rFonts w:asciiTheme="minorHAnsi" w:hAnsiTheme="minorHAnsi"/>
          <w:noProof/>
          <w:color w:val="auto"/>
          <w:sz w:val="22"/>
          <w:szCs w:val="22"/>
        </w:rPr>
        <w:t> </w:t>
      </w:r>
      <w:r w:rsidR="00DC0150" w:rsidRPr="00551C79">
        <w:rPr>
          <w:rFonts w:asciiTheme="minorHAnsi" w:hAnsiTheme="minorHAnsi"/>
          <w:noProof/>
          <w:color w:val="auto"/>
          <w:sz w:val="22"/>
          <w:szCs w:val="22"/>
        </w:rPr>
        <w:t> </w:t>
      </w:r>
      <w:r w:rsidR="003673BA" w:rsidRPr="00551C79">
        <w:rPr>
          <w:rFonts w:asciiTheme="minorHAnsi" w:hAnsiTheme="minorHAnsi"/>
          <w:color w:val="auto"/>
          <w:sz w:val="22"/>
          <w:szCs w:val="22"/>
        </w:rPr>
        <w:fldChar w:fldCharType="end"/>
      </w:r>
      <w:bookmarkEnd w:id="1"/>
      <w:r w:rsidR="00DC0150" w:rsidRPr="00551C79">
        <w:rPr>
          <w:rFonts w:asciiTheme="minorHAnsi" w:hAnsiTheme="minorHAnsi"/>
          <w:color w:val="auto"/>
          <w:sz w:val="22"/>
          <w:szCs w:val="22"/>
        </w:rPr>
        <w:t>______</w:t>
      </w:r>
      <w:r w:rsidRPr="00551C79">
        <w:rPr>
          <w:rFonts w:asciiTheme="minorHAnsi" w:hAnsiTheme="minorHAnsi"/>
          <w:color w:val="auto"/>
          <w:sz w:val="22"/>
          <w:szCs w:val="22"/>
        </w:rPr>
        <w:t xml:space="preserve">_______________ </w:t>
      </w:r>
    </w:p>
    <w:p w:rsidR="00586188" w:rsidRPr="00551C79" w:rsidRDefault="00586188" w:rsidP="00551C79">
      <w:pPr>
        <w:pStyle w:val="Default"/>
        <w:jc w:val="both"/>
        <w:rPr>
          <w:rFonts w:asciiTheme="minorHAnsi" w:hAnsiTheme="minorHAnsi"/>
          <w:color w:val="auto"/>
          <w:sz w:val="22"/>
          <w:szCs w:val="22"/>
        </w:rPr>
      </w:pPr>
    </w:p>
    <w:p w:rsidR="00083EAA" w:rsidRPr="00551C79" w:rsidRDefault="00083EAA" w:rsidP="00551C79">
      <w:pPr>
        <w:pStyle w:val="Default"/>
        <w:jc w:val="both"/>
        <w:rPr>
          <w:rFonts w:asciiTheme="minorHAnsi" w:hAnsiTheme="minorHAnsi"/>
          <w:color w:val="auto"/>
          <w:sz w:val="22"/>
          <w:szCs w:val="22"/>
        </w:rPr>
      </w:pPr>
      <w:r w:rsidRPr="00551C79">
        <w:rPr>
          <w:rFonts w:asciiTheme="minorHAnsi" w:hAnsiTheme="minorHAnsi"/>
          <w:color w:val="auto"/>
          <w:sz w:val="22"/>
          <w:szCs w:val="22"/>
        </w:rPr>
        <w:t xml:space="preserve">Title: </w:t>
      </w:r>
      <w:r w:rsidR="003673BA" w:rsidRPr="00551C79">
        <w:rPr>
          <w:rFonts w:asciiTheme="minorHAnsi" w:hAnsiTheme="minorHAnsi"/>
          <w:color w:val="auto"/>
          <w:sz w:val="22"/>
          <w:szCs w:val="22"/>
        </w:rPr>
        <w:fldChar w:fldCharType="begin">
          <w:ffData>
            <w:name w:val="Text16"/>
            <w:enabled/>
            <w:calcOnExit w:val="0"/>
            <w:textInput/>
          </w:ffData>
        </w:fldChar>
      </w:r>
      <w:bookmarkStart w:id="2" w:name="Text16"/>
      <w:r w:rsidR="00DC0150" w:rsidRPr="00551C79">
        <w:rPr>
          <w:rFonts w:asciiTheme="minorHAnsi" w:hAnsiTheme="minorHAnsi"/>
          <w:color w:val="auto"/>
          <w:sz w:val="22"/>
          <w:szCs w:val="22"/>
        </w:rPr>
        <w:instrText xml:space="preserve"> FORMTEXT </w:instrText>
      </w:r>
      <w:r w:rsidR="003673BA" w:rsidRPr="00551C79">
        <w:rPr>
          <w:rFonts w:asciiTheme="minorHAnsi" w:hAnsiTheme="minorHAnsi"/>
          <w:color w:val="auto"/>
          <w:sz w:val="22"/>
          <w:szCs w:val="22"/>
        </w:rPr>
      </w:r>
      <w:r w:rsidR="003673BA" w:rsidRPr="00551C79">
        <w:rPr>
          <w:rFonts w:asciiTheme="minorHAnsi" w:hAnsiTheme="minorHAnsi"/>
          <w:color w:val="auto"/>
          <w:sz w:val="22"/>
          <w:szCs w:val="22"/>
        </w:rPr>
        <w:fldChar w:fldCharType="separate"/>
      </w:r>
      <w:r w:rsidR="00DC0150" w:rsidRPr="00551C79">
        <w:rPr>
          <w:rFonts w:asciiTheme="minorHAnsi" w:hAnsiTheme="minorHAnsi"/>
          <w:noProof/>
          <w:color w:val="auto"/>
          <w:sz w:val="22"/>
          <w:szCs w:val="22"/>
        </w:rPr>
        <w:t> </w:t>
      </w:r>
      <w:r w:rsidR="00DC0150" w:rsidRPr="00551C79">
        <w:rPr>
          <w:rFonts w:asciiTheme="minorHAnsi" w:hAnsiTheme="minorHAnsi"/>
          <w:noProof/>
          <w:color w:val="auto"/>
          <w:sz w:val="22"/>
          <w:szCs w:val="22"/>
        </w:rPr>
        <w:t> </w:t>
      </w:r>
      <w:r w:rsidR="00DC0150" w:rsidRPr="00551C79">
        <w:rPr>
          <w:rFonts w:asciiTheme="minorHAnsi" w:hAnsiTheme="minorHAnsi"/>
          <w:noProof/>
          <w:color w:val="auto"/>
          <w:sz w:val="22"/>
          <w:szCs w:val="22"/>
        </w:rPr>
        <w:t> </w:t>
      </w:r>
      <w:r w:rsidR="00DC0150" w:rsidRPr="00551C79">
        <w:rPr>
          <w:rFonts w:asciiTheme="minorHAnsi" w:hAnsiTheme="minorHAnsi"/>
          <w:noProof/>
          <w:color w:val="auto"/>
          <w:sz w:val="22"/>
          <w:szCs w:val="22"/>
        </w:rPr>
        <w:t> </w:t>
      </w:r>
      <w:r w:rsidR="00DC0150" w:rsidRPr="00551C79">
        <w:rPr>
          <w:rFonts w:asciiTheme="minorHAnsi" w:hAnsiTheme="minorHAnsi"/>
          <w:noProof/>
          <w:color w:val="auto"/>
          <w:sz w:val="22"/>
          <w:szCs w:val="22"/>
        </w:rPr>
        <w:t> </w:t>
      </w:r>
      <w:r w:rsidR="003673BA" w:rsidRPr="00551C79">
        <w:rPr>
          <w:rFonts w:asciiTheme="minorHAnsi" w:hAnsiTheme="minorHAnsi"/>
          <w:color w:val="auto"/>
          <w:sz w:val="22"/>
          <w:szCs w:val="22"/>
        </w:rPr>
        <w:fldChar w:fldCharType="end"/>
      </w:r>
      <w:bookmarkEnd w:id="2"/>
    </w:p>
    <w:p w:rsidR="00586188" w:rsidRPr="00551C79" w:rsidRDefault="00586188" w:rsidP="00551C79">
      <w:pPr>
        <w:pStyle w:val="Default"/>
        <w:jc w:val="both"/>
        <w:rPr>
          <w:rFonts w:asciiTheme="minorHAnsi" w:hAnsiTheme="minorHAnsi"/>
          <w:color w:val="auto"/>
          <w:sz w:val="22"/>
          <w:szCs w:val="22"/>
        </w:rPr>
      </w:pPr>
    </w:p>
    <w:p w:rsidR="00586188" w:rsidRPr="00551C79" w:rsidRDefault="00083EAA" w:rsidP="00551C79">
      <w:pPr>
        <w:pStyle w:val="Default"/>
        <w:jc w:val="both"/>
        <w:rPr>
          <w:rFonts w:asciiTheme="minorHAnsi" w:hAnsiTheme="minorHAnsi"/>
          <w:color w:val="auto"/>
          <w:sz w:val="22"/>
          <w:szCs w:val="22"/>
        </w:rPr>
      </w:pPr>
      <w:r w:rsidRPr="00551C79">
        <w:rPr>
          <w:rFonts w:asciiTheme="minorHAnsi" w:hAnsiTheme="minorHAnsi"/>
          <w:color w:val="auto"/>
          <w:sz w:val="22"/>
          <w:szCs w:val="22"/>
        </w:rPr>
        <w:t xml:space="preserve">Date: </w:t>
      </w:r>
      <w:r w:rsidR="003673BA" w:rsidRPr="00551C79">
        <w:rPr>
          <w:rFonts w:asciiTheme="minorHAnsi" w:hAnsiTheme="minorHAnsi"/>
          <w:color w:val="auto"/>
          <w:sz w:val="22"/>
          <w:szCs w:val="22"/>
        </w:rPr>
        <w:fldChar w:fldCharType="begin">
          <w:ffData>
            <w:name w:val="Text17"/>
            <w:enabled/>
            <w:calcOnExit w:val="0"/>
            <w:textInput/>
          </w:ffData>
        </w:fldChar>
      </w:r>
      <w:bookmarkStart w:id="3" w:name="Text17"/>
      <w:r w:rsidR="00DC0150" w:rsidRPr="00551C79">
        <w:rPr>
          <w:rFonts w:asciiTheme="minorHAnsi" w:hAnsiTheme="minorHAnsi"/>
          <w:color w:val="auto"/>
          <w:sz w:val="22"/>
          <w:szCs w:val="22"/>
        </w:rPr>
        <w:instrText xml:space="preserve"> FORMTEXT </w:instrText>
      </w:r>
      <w:r w:rsidR="003673BA" w:rsidRPr="00551C79">
        <w:rPr>
          <w:rFonts w:asciiTheme="minorHAnsi" w:hAnsiTheme="minorHAnsi"/>
          <w:color w:val="auto"/>
          <w:sz w:val="22"/>
          <w:szCs w:val="22"/>
        </w:rPr>
      </w:r>
      <w:r w:rsidR="003673BA" w:rsidRPr="00551C79">
        <w:rPr>
          <w:rFonts w:asciiTheme="minorHAnsi" w:hAnsiTheme="minorHAnsi"/>
          <w:color w:val="auto"/>
          <w:sz w:val="22"/>
          <w:szCs w:val="22"/>
        </w:rPr>
        <w:fldChar w:fldCharType="separate"/>
      </w:r>
      <w:r w:rsidR="00DC0150" w:rsidRPr="00551C79">
        <w:rPr>
          <w:rFonts w:asciiTheme="minorHAnsi" w:hAnsiTheme="minorHAnsi"/>
          <w:noProof/>
          <w:color w:val="auto"/>
          <w:sz w:val="22"/>
          <w:szCs w:val="22"/>
        </w:rPr>
        <w:t> </w:t>
      </w:r>
      <w:r w:rsidR="00DC0150" w:rsidRPr="00551C79">
        <w:rPr>
          <w:rFonts w:asciiTheme="minorHAnsi" w:hAnsiTheme="minorHAnsi"/>
          <w:noProof/>
          <w:color w:val="auto"/>
          <w:sz w:val="22"/>
          <w:szCs w:val="22"/>
        </w:rPr>
        <w:t> </w:t>
      </w:r>
      <w:r w:rsidR="00DC0150" w:rsidRPr="00551C79">
        <w:rPr>
          <w:rFonts w:asciiTheme="minorHAnsi" w:hAnsiTheme="minorHAnsi"/>
          <w:noProof/>
          <w:color w:val="auto"/>
          <w:sz w:val="22"/>
          <w:szCs w:val="22"/>
        </w:rPr>
        <w:t> </w:t>
      </w:r>
      <w:r w:rsidR="00DC0150" w:rsidRPr="00551C79">
        <w:rPr>
          <w:rFonts w:asciiTheme="minorHAnsi" w:hAnsiTheme="minorHAnsi"/>
          <w:noProof/>
          <w:color w:val="auto"/>
          <w:sz w:val="22"/>
          <w:szCs w:val="22"/>
        </w:rPr>
        <w:t> </w:t>
      </w:r>
      <w:r w:rsidR="00DC0150" w:rsidRPr="00551C79">
        <w:rPr>
          <w:rFonts w:asciiTheme="minorHAnsi" w:hAnsiTheme="minorHAnsi"/>
          <w:noProof/>
          <w:color w:val="auto"/>
          <w:sz w:val="22"/>
          <w:szCs w:val="22"/>
        </w:rPr>
        <w:t> </w:t>
      </w:r>
      <w:r w:rsidR="003673BA" w:rsidRPr="00551C79">
        <w:rPr>
          <w:rFonts w:asciiTheme="minorHAnsi" w:hAnsiTheme="minorHAnsi"/>
          <w:color w:val="auto"/>
          <w:sz w:val="22"/>
          <w:szCs w:val="22"/>
        </w:rPr>
        <w:fldChar w:fldCharType="end"/>
      </w:r>
      <w:bookmarkEnd w:id="3"/>
    </w:p>
    <w:p w:rsidR="00586188" w:rsidRPr="00551C79" w:rsidRDefault="00586188" w:rsidP="00551C79">
      <w:pPr>
        <w:pStyle w:val="Default"/>
        <w:jc w:val="both"/>
        <w:rPr>
          <w:rFonts w:asciiTheme="minorHAnsi" w:hAnsiTheme="minorHAnsi"/>
          <w:color w:val="auto"/>
          <w:sz w:val="22"/>
          <w:szCs w:val="22"/>
        </w:rPr>
      </w:pPr>
    </w:p>
    <w:p w:rsidR="00586188" w:rsidRPr="00551C79" w:rsidRDefault="00586188" w:rsidP="00551C79">
      <w:pPr>
        <w:pStyle w:val="Default"/>
        <w:jc w:val="both"/>
        <w:rPr>
          <w:rFonts w:asciiTheme="minorHAnsi" w:hAnsiTheme="minorHAnsi"/>
          <w:color w:val="auto"/>
          <w:sz w:val="22"/>
          <w:szCs w:val="22"/>
        </w:rPr>
      </w:pPr>
    </w:p>
    <w:p w:rsidR="00586188" w:rsidRPr="00551C79" w:rsidRDefault="00586188" w:rsidP="00551C79">
      <w:pPr>
        <w:pStyle w:val="Default"/>
        <w:jc w:val="both"/>
        <w:rPr>
          <w:rFonts w:asciiTheme="minorHAnsi" w:hAnsiTheme="minorHAnsi"/>
          <w:color w:val="auto"/>
          <w:sz w:val="22"/>
          <w:szCs w:val="22"/>
        </w:rPr>
      </w:pPr>
    </w:p>
    <w:p w:rsidR="00083EAA" w:rsidRPr="00551C79" w:rsidRDefault="00083EAA" w:rsidP="00551C79">
      <w:pPr>
        <w:rPr>
          <w:rFonts w:cs="Tahoma"/>
          <w:b/>
          <w:bCs/>
        </w:rPr>
      </w:pPr>
      <w:r w:rsidRPr="00551C79">
        <w:rPr>
          <w:b/>
          <w:bCs/>
        </w:rPr>
        <w:t xml:space="preserve">ACKNOWLEDGEMENT AND AGREEMENT: </w:t>
      </w:r>
    </w:p>
    <w:p w:rsidR="00586188" w:rsidRPr="00551C79" w:rsidRDefault="00586188" w:rsidP="00551C79">
      <w:pPr>
        <w:pStyle w:val="Default"/>
        <w:jc w:val="both"/>
        <w:rPr>
          <w:rFonts w:asciiTheme="minorHAnsi" w:hAnsiTheme="minorHAnsi"/>
          <w:b/>
          <w:bCs/>
          <w:color w:val="auto"/>
          <w:sz w:val="22"/>
          <w:szCs w:val="22"/>
        </w:rPr>
      </w:pPr>
    </w:p>
    <w:p w:rsidR="00586188" w:rsidRPr="00551C79" w:rsidRDefault="00586188" w:rsidP="00551C79">
      <w:pPr>
        <w:pStyle w:val="Default"/>
        <w:jc w:val="both"/>
        <w:rPr>
          <w:rFonts w:asciiTheme="minorHAnsi" w:hAnsiTheme="minorHAnsi"/>
          <w:color w:val="auto"/>
          <w:sz w:val="22"/>
          <w:szCs w:val="22"/>
        </w:rPr>
      </w:pPr>
      <w:r w:rsidRPr="00551C79">
        <w:rPr>
          <w:rFonts w:asciiTheme="minorHAnsi" w:hAnsiTheme="minorHAnsi"/>
          <w:color w:val="auto"/>
          <w:sz w:val="22"/>
          <w:szCs w:val="22"/>
        </w:rPr>
        <w:t>I acknowledge that I have received, read and understood the terms and conditions of my employment as set out above. I hereby accept Sigmar Recruitment Consultants Limited offer of employment on the terms and conditions set out above.</w:t>
      </w:r>
    </w:p>
    <w:p w:rsidR="00586188" w:rsidRPr="00551C79" w:rsidRDefault="00586188" w:rsidP="00551C79">
      <w:pPr>
        <w:pStyle w:val="Default"/>
        <w:jc w:val="both"/>
        <w:rPr>
          <w:rFonts w:asciiTheme="minorHAnsi" w:hAnsiTheme="minorHAnsi"/>
          <w:b/>
          <w:bCs/>
          <w:color w:val="auto"/>
          <w:sz w:val="22"/>
          <w:szCs w:val="22"/>
        </w:rPr>
      </w:pPr>
    </w:p>
    <w:p w:rsidR="00586188" w:rsidRPr="00551C79" w:rsidRDefault="00586188" w:rsidP="00551C79">
      <w:pPr>
        <w:pStyle w:val="Default"/>
        <w:jc w:val="both"/>
        <w:rPr>
          <w:rFonts w:asciiTheme="minorHAnsi" w:hAnsiTheme="minorHAnsi"/>
          <w:b/>
          <w:bCs/>
          <w:color w:val="auto"/>
          <w:sz w:val="22"/>
          <w:szCs w:val="22"/>
        </w:rPr>
      </w:pPr>
      <w:r w:rsidRPr="00551C79">
        <w:rPr>
          <w:rFonts w:asciiTheme="minorHAnsi" w:hAnsiTheme="minorHAnsi"/>
          <w:b/>
          <w:bCs/>
          <w:color w:val="auto"/>
          <w:sz w:val="22"/>
          <w:szCs w:val="22"/>
        </w:rPr>
        <w:t xml:space="preserve">Name: </w:t>
      </w:r>
      <w:r w:rsidR="003673BA" w:rsidRPr="00551C79">
        <w:rPr>
          <w:rFonts w:asciiTheme="minorHAnsi" w:hAnsiTheme="minorHAnsi"/>
          <w:b/>
          <w:bCs/>
          <w:color w:val="auto"/>
          <w:sz w:val="22"/>
          <w:szCs w:val="22"/>
        </w:rPr>
        <w:fldChar w:fldCharType="begin">
          <w:ffData>
            <w:name w:val="Text18"/>
            <w:enabled/>
            <w:calcOnExit w:val="0"/>
            <w:textInput/>
          </w:ffData>
        </w:fldChar>
      </w:r>
      <w:bookmarkStart w:id="4" w:name="Text18"/>
      <w:r w:rsidR="00DC0150" w:rsidRPr="00551C79">
        <w:rPr>
          <w:rFonts w:asciiTheme="minorHAnsi" w:hAnsiTheme="minorHAnsi"/>
          <w:b/>
          <w:bCs/>
          <w:color w:val="auto"/>
          <w:sz w:val="22"/>
          <w:szCs w:val="22"/>
        </w:rPr>
        <w:instrText xml:space="preserve"> FORMTEXT </w:instrText>
      </w:r>
      <w:r w:rsidR="003673BA" w:rsidRPr="00551C79">
        <w:rPr>
          <w:rFonts w:asciiTheme="minorHAnsi" w:hAnsiTheme="minorHAnsi"/>
          <w:b/>
          <w:bCs/>
          <w:color w:val="auto"/>
          <w:sz w:val="22"/>
          <w:szCs w:val="22"/>
        </w:rPr>
      </w:r>
      <w:r w:rsidR="003673BA" w:rsidRPr="00551C79">
        <w:rPr>
          <w:rFonts w:asciiTheme="minorHAnsi" w:hAnsiTheme="minorHAnsi"/>
          <w:b/>
          <w:bCs/>
          <w:color w:val="auto"/>
          <w:sz w:val="22"/>
          <w:szCs w:val="22"/>
        </w:rPr>
        <w:fldChar w:fldCharType="separate"/>
      </w:r>
      <w:r w:rsidR="00DC0150" w:rsidRPr="00551C79">
        <w:rPr>
          <w:rFonts w:asciiTheme="minorHAnsi" w:hAnsiTheme="minorHAnsi"/>
          <w:b/>
          <w:bCs/>
          <w:noProof/>
          <w:color w:val="auto"/>
          <w:sz w:val="22"/>
          <w:szCs w:val="22"/>
        </w:rPr>
        <w:t> </w:t>
      </w:r>
      <w:r w:rsidR="00DC0150" w:rsidRPr="00551C79">
        <w:rPr>
          <w:rFonts w:asciiTheme="minorHAnsi" w:hAnsiTheme="minorHAnsi"/>
          <w:b/>
          <w:bCs/>
          <w:noProof/>
          <w:color w:val="auto"/>
          <w:sz w:val="22"/>
          <w:szCs w:val="22"/>
        </w:rPr>
        <w:t> </w:t>
      </w:r>
      <w:r w:rsidR="00DC0150" w:rsidRPr="00551C79">
        <w:rPr>
          <w:rFonts w:asciiTheme="minorHAnsi" w:hAnsiTheme="minorHAnsi"/>
          <w:b/>
          <w:bCs/>
          <w:noProof/>
          <w:color w:val="auto"/>
          <w:sz w:val="22"/>
          <w:szCs w:val="22"/>
        </w:rPr>
        <w:t> </w:t>
      </w:r>
      <w:r w:rsidR="00DC0150" w:rsidRPr="00551C79">
        <w:rPr>
          <w:rFonts w:asciiTheme="minorHAnsi" w:hAnsiTheme="minorHAnsi"/>
          <w:b/>
          <w:bCs/>
          <w:noProof/>
          <w:color w:val="auto"/>
          <w:sz w:val="22"/>
          <w:szCs w:val="22"/>
        </w:rPr>
        <w:t> </w:t>
      </w:r>
      <w:r w:rsidR="00DC0150" w:rsidRPr="00551C79">
        <w:rPr>
          <w:rFonts w:asciiTheme="minorHAnsi" w:hAnsiTheme="minorHAnsi"/>
          <w:b/>
          <w:bCs/>
          <w:noProof/>
          <w:color w:val="auto"/>
          <w:sz w:val="22"/>
          <w:szCs w:val="22"/>
        </w:rPr>
        <w:t> </w:t>
      </w:r>
      <w:r w:rsidR="003673BA" w:rsidRPr="00551C79">
        <w:rPr>
          <w:rFonts w:asciiTheme="minorHAnsi" w:hAnsiTheme="minorHAnsi"/>
          <w:b/>
          <w:bCs/>
          <w:color w:val="auto"/>
          <w:sz w:val="22"/>
          <w:szCs w:val="22"/>
        </w:rPr>
        <w:fldChar w:fldCharType="end"/>
      </w:r>
      <w:bookmarkEnd w:id="4"/>
    </w:p>
    <w:p w:rsidR="00586188" w:rsidRPr="00551C79" w:rsidRDefault="00586188" w:rsidP="00551C79">
      <w:pPr>
        <w:pStyle w:val="Default"/>
        <w:jc w:val="both"/>
        <w:rPr>
          <w:rFonts w:asciiTheme="minorHAnsi" w:hAnsiTheme="minorHAnsi"/>
          <w:b/>
          <w:bCs/>
          <w:color w:val="auto"/>
          <w:sz w:val="22"/>
          <w:szCs w:val="22"/>
        </w:rPr>
      </w:pPr>
    </w:p>
    <w:p w:rsidR="00586188" w:rsidRPr="00551C79" w:rsidRDefault="00586188" w:rsidP="00551C79">
      <w:pPr>
        <w:pStyle w:val="Default"/>
        <w:jc w:val="both"/>
        <w:rPr>
          <w:rFonts w:asciiTheme="minorHAnsi" w:hAnsiTheme="minorHAnsi"/>
          <w:b/>
          <w:bCs/>
          <w:color w:val="auto"/>
          <w:sz w:val="22"/>
          <w:szCs w:val="22"/>
        </w:rPr>
      </w:pPr>
      <w:r w:rsidRPr="00551C79">
        <w:rPr>
          <w:rFonts w:asciiTheme="minorHAnsi" w:hAnsiTheme="minorHAnsi"/>
          <w:b/>
          <w:bCs/>
          <w:color w:val="auto"/>
          <w:sz w:val="22"/>
          <w:szCs w:val="22"/>
        </w:rPr>
        <w:t>Employee Signature: _____________________________</w:t>
      </w:r>
    </w:p>
    <w:p w:rsidR="00586188" w:rsidRPr="00551C79" w:rsidRDefault="00586188" w:rsidP="00551C79">
      <w:pPr>
        <w:pStyle w:val="Default"/>
        <w:jc w:val="both"/>
        <w:rPr>
          <w:rFonts w:asciiTheme="minorHAnsi" w:hAnsiTheme="minorHAnsi"/>
          <w:b/>
          <w:bCs/>
          <w:color w:val="auto"/>
          <w:sz w:val="22"/>
          <w:szCs w:val="22"/>
        </w:rPr>
      </w:pPr>
    </w:p>
    <w:p w:rsidR="00586188" w:rsidRPr="00551C79" w:rsidRDefault="00586188" w:rsidP="00551C79">
      <w:pPr>
        <w:pStyle w:val="Default"/>
        <w:jc w:val="both"/>
        <w:rPr>
          <w:rFonts w:asciiTheme="minorHAnsi" w:hAnsiTheme="minorHAnsi"/>
          <w:b/>
          <w:bCs/>
          <w:color w:val="auto"/>
          <w:sz w:val="22"/>
          <w:szCs w:val="22"/>
        </w:rPr>
      </w:pPr>
      <w:r w:rsidRPr="00551C79">
        <w:rPr>
          <w:rFonts w:asciiTheme="minorHAnsi" w:hAnsiTheme="minorHAnsi"/>
          <w:b/>
          <w:bCs/>
          <w:color w:val="auto"/>
          <w:sz w:val="22"/>
          <w:szCs w:val="22"/>
        </w:rPr>
        <w:t>Date: __________________________________________</w:t>
      </w:r>
    </w:p>
    <w:p w:rsidR="00586188" w:rsidRPr="00551C79" w:rsidRDefault="00586188" w:rsidP="00551C79">
      <w:pPr>
        <w:pStyle w:val="Default"/>
        <w:jc w:val="both"/>
        <w:rPr>
          <w:rFonts w:asciiTheme="minorHAnsi" w:hAnsiTheme="minorHAnsi"/>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2024"/>
        <w:gridCol w:w="2025"/>
        <w:gridCol w:w="2024"/>
        <w:gridCol w:w="2025"/>
      </w:tblGrid>
      <w:tr w:rsidR="00586188" w:rsidRPr="00551C79" w:rsidTr="00F73373">
        <w:trPr>
          <w:trHeight w:val="92"/>
        </w:trPr>
        <w:tc>
          <w:tcPr>
            <w:tcW w:w="8098" w:type="dxa"/>
            <w:gridSpan w:val="4"/>
          </w:tcPr>
          <w:p w:rsidR="00586188" w:rsidRPr="00551C79" w:rsidRDefault="00586188" w:rsidP="00551C79">
            <w:pPr>
              <w:pStyle w:val="Default"/>
              <w:jc w:val="both"/>
              <w:rPr>
                <w:rFonts w:asciiTheme="minorHAnsi" w:hAnsiTheme="minorHAnsi"/>
                <w:sz w:val="22"/>
                <w:szCs w:val="22"/>
              </w:rPr>
            </w:pPr>
          </w:p>
        </w:tc>
      </w:tr>
      <w:tr w:rsidR="00083EAA" w:rsidRPr="00551C79" w:rsidTr="00586188">
        <w:trPr>
          <w:trHeight w:val="92"/>
        </w:trPr>
        <w:tc>
          <w:tcPr>
            <w:tcW w:w="2024" w:type="dxa"/>
          </w:tcPr>
          <w:p w:rsidR="00083EAA" w:rsidRPr="00551C79" w:rsidRDefault="00083EAA" w:rsidP="00551C79">
            <w:pPr>
              <w:pStyle w:val="Default"/>
              <w:jc w:val="both"/>
              <w:rPr>
                <w:rFonts w:asciiTheme="minorHAnsi" w:hAnsiTheme="minorHAnsi"/>
                <w:sz w:val="22"/>
                <w:szCs w:val="22"/>
              </w:rPr>
            </w:pPr>
          </w:p>
        </w:tc>
        <w:tc>
          <w:tcPr>
            <w:tcW w:w="2025" w:type="dxa"/>
          </w:tcPr>
          <w:p w:rsidR="00083EAA" w:rsidRPr="00551C79" w:rsidRDefault="00083EAA" w:rsidP="00551C79">
            <w:pPr>
              <w:pStyle w:val="Default"/>
              <w:jc w:val="both"/>
              <w:rPr>
                <w:rFonts w:asciiTheme="minorHAnsi" w:hAnsiTheme="minorHAnsi"/>
                <w:sz w:val="22"/>
                <w:szCs w:val="22"/>
              </w:rPr>
            </w:pPr>
          </w:p>
        </w:tc>
        <w:tc>
          <w:tcPr>
            <w:tcW w:w="2024" w:type="dxa"/>
          </w:tcPr>
          <w:p w:rsidR="00083EAA" w:rsidRPr="00551C79" w:rsidRDefault="00083EAA" w:rsidP="00551C79">
            <w:pPr>
              <w:pStyle w:val="Default"/>
              <w:jc w:val="both"/>
              <w:rPr>
                <w:rFonts w:asciiTheme="minorHAnsi" w:hAnsiTheme="minorHAnsi"/>
                <w:sz w:val="22"/>
                <w:szCs w:val="22"/>
              </w:rPr>
            </w:pPr>
          </w:p>
        </w:tc>
        <w:tc>
          <w:tcPr>
            <w:tcW w:w="2025" w:type="dxa"/>
          </w:tcPr>
          <w:p w:rsidR="00083EAA" w:rsidRPr="00551C79" w:rsidRDefault="00083EAA" w:rsidP="00551C79">
            <w:pPr>
              <w:pStyle w:val="Default"/>
              <w:jc w:val="both"/>
              <w:rPr>
                <w:rFonts w:asciiTheme="minorHAnsi" w:hAnsiTheme="minorHAnsi"/>
                <w:sz w:val="22"/>
                <w:szCs w:val="22"/>
              </w:rPr>
            </w:pPr>
          </w:p>
        </w:tc>
      </w:tr>
    </w:tbl>
    <w:p w:rsidR="00083EAA" w:rsidRPr="00551C79" w:rsidRDefault="00083EAA" w:rsidP="00551C79">
      <w:pPr>
        <w:jc w:val="both"/>
        <w:rPr>
          <w:rFonts w:cs="Tahoma"/>
        </w:rPr>
      </w:pPr>
    </w:p>
    <w:p w:rsidR="00AF6401" w:rsidRDefault="00AF6401">
      <w:pPr>
        <w:rPr>
          <w:rFonts w:cs="Tahoma"/>
          <w:b/>
          <w:bCs/>
          <w:color w:val="000000"/>
        </w:rPr>
      </w:pPr>
      <w:r>
        <w:rPr>
          <w:b/>
          <w:bCs/>
        </w:rPr>
        <w:br w:type="page"/>
      </w:r>
    </w:p>
    <w:p w:rsidR="007D545F" w:rsidRPr="00551C79" w:rsidRDefault="007D545F" w:rsidP="00551C79">
      <w:pPr>
        <w:pStyle w:val="Default"/>
        <w:jc w:val="center"/>
        <w:rPr>
          <w:rFonts w:asciiTheme="minorHAnsi" w:hAnsiTheme="minorHAnsi"/>
          <w:sz w:val="22"/>
          <w:szCs w:val="22"/>
        </w:rPr>
      </w:pPr>
      <w:r w:rsidRPr="00551C79">
        <w:rPr>
          <w:rFonts w:asciiTheme="minorHAnsi" w:hAnsiTheme="minorHAnsi"/>
          <w:b/>
          <w:bCs/>
          <w:sz w:val="22"/>
          <w:szCs w:val="22"/>
        </w:rPr>
        <w:lastRenderedPageBreak/>
        <w:t>ADDENDUM</w:t>
      </w:r>
    </w:p>
    <w:p w:rsidR="007D545F" w:rsidRPr="00551C79" w:rsidRDefault="007D545F" w:rsidP="00551C79">
      <w:pPr>
        <w:pStyle w:val="Default"/>
        <w:jc w:val="both"/>
        <w:rPr>
          <w:rFonts w:asciiTheme="minorHAnsi" w:hAnsiTheme="minorHAnsi"/>
          <w:sz w:val="22"/>
          <w:szCs w:val="22"/>
        </w:rPr>
      </w:pPr>
      <w:r w:rsidRPr="00551C79">
        <w:rPr>
          <w:rFonts w:asciiTheme="minorHAnsi" w:hAnsiTheme="minorHAnsi"/>
          <w:b/>
          <w:bCs/>
          <w:sz w:val="22"/>
          <w:szCs w:val="22"/>
        </w:rPr>
        <w:t>Part 1</w:t>
      </w:r>
    </w:p>
    <w:p w:rsidR="007D545F" w:rsidRPr="00551C79" w:rsidRDefault="007D545F" w:rsidP="00551C79">
      <w:pPr>
        <w:pStyle w:val="Default"/>
        <w:jc w:val="both"/>
        <w:rPr>
          <w:rFonts w:asciiTheme="minorHAnsi" w:hAnsiTheme="minorHAnsi"/>
          <w:sz w:val="22"/>
          <w:szCs w:val="22"/>
        </w:rPr>
      </w:pPr>
      <w:r w:rsidRPr="00551C79">
        <w:rPr>
          <w:rFonts w:asciiTheme="minorHAnsi" w:hAnsiTheme="minorHAnsi"/>
          <w:b/>
          <w:bCs/>
          <w:sz w:val="22"/>
          <w:szCs w:val="22"/>
        </w:rPr>
        <w:t xml:space="preserve">Employee Name: </w:t>
      </w:r>
      <w:r w:rsidR="003673BA" w:rsidRPr="00551C79">
        <w:rPr>
          <w:rFonts w:asciiTheme="minorHAnsi" w:hAnsiTheme="minorHAnsi"/>
          <w:sz w:val="22"/>
          <w:szCs w:val="22"/>
        </w:rPr>
        <w:fldChar w:fldCharType="begin">
          <w:ffData>
            <w:name w:val="Text2"/>
            <w:enabled/>
            <w:calcOnExit w:val="0"/>
            <w:textInput/>
          </w:ffData>
        </w:fldChar>
      </w:r>
      <w:bookmarkStart w:id="5" w:name="Text2"/>
      <w:r w:rsidRPr="00551C79">
        <w:rPr>
          <w:rFonts w:asciiTheme="minorHAnsi" w:hAnsiTheme="minorHAnsi"/>
          <w:sz w:val="22"/>
          <w:szCs w:val="22"/>
        </w:rPr>
        <w:instrText xml:space="preserve"> FORMTEXT </w:instrText>
      </w:r>
      <w:r w:rsidR="003673BA" w:rsidRPr="00551C79">
        <w:rPr>
          <w:rFonts w:asciiTheme="minorHAnsi" w:hAnsiTheme="minorHAnsi"/>
          <w:sz w:val="22"/>
          <w:szCs w:val="22"/>
        </w:rPr>
      </w:r>
      <w:r w:rsidR="003673BA" w:rsidRPr="00551C79">
        <w:rPr>
          <w:rFonts w:asciiTheme="minorHAnsi" w:hAnsiTheme="minorHAnsi"/>
          <w:sz w:val="22"/>
          <w:szCs w:val="22"/>
        </w:rPr>
        <w:fldChar w:fldCharType="separate"/>
      </w:r>
      <w:bookmarkStart w:id="6" w:name="_GoBack"/>
      <w:r w:rsidRPr="00551C79">
        <w:rPr>
          <w:rFonts w:asciiTheme="minorHAnsi" w:hAnsiTheme="minorHAnsi"/>
          <w:noProof/>
          <w:sz w:val="22"/>
          <w:szCs w:val="22"/>
        </w:rPr>
        <w:t> </w:t>
      </w:r>
      <w:r w:rsidRPr="00551C79">
        <w:rPr>
          <w:rFonts w:asciiTheme="minorHAnsi" w:hAnsiTheme="minorHAnsi"/>
          <w:noProof/>
          <w:sz w:val="22"/>
          <w:szCs w:val="22"/>
        </w:rPr>
        <w:t> </w:t>
      </w:r>
      <w:r w:rsidRPr="00551C79">
        <w:rPr>
          <w:rFonts w:asciiTheme="minorHAnsi" w:hAnsiTheme="minorHAnsi"/>
          <w:noProof/>
          <w:sz w:val="22"/>
          <w:szCs w:val="22"/>
        </w:rPr>
        <w:t> </w:t>
      </w:r>
      <w:r w:rsidRPr="00551C79">
        <w:rPr>
          <w:rFonts w:asciiTheme="minorHAnsi" w:hAnsiTheme="minorHAnsi"/>
          <w:noProof/>
          <w:sz w:val="22"/>
          <w:szCs w:val="22"/>
        </w:rPr>
        <w:t> </w:t>
      </w:r>
      <w:r w:rsidRPr="00551C79">
        <w:rPr>
          <w:rFonts w:asciiTheme="minorHAnsi" w:hAnsiTheme="minorHAnsi"/>
          <w:noProof/>
          <w:sz w:val="22"/>
          <w:szCs w:val="22"/>
        </w:rPr>
        <w:t> </w:t>
      </w:r>
      <w:bookmarkEnd w:id="6"/>
      <w:r w:rsidR="003673BA" w:rsidRPr="00551C79">
        <w:rPr>
          <w:rFonts w:asciiTheme="minorHAnsi" w:hAnsiTheme="minorHAnsi"/>
          <w:sz w:val="22"/>
          <w:szCs w:val="22"/>
        </w:rPr>
        <w:fldChar w:fldCharType="end"/>
      </w:r>
      <w:bookmarkEnd w:id="5"/>
    </w:p>
    <w:p w:rsidR="007D545F" w:rsidRPr="00551C79" w:rsidRDefault="007D545F" w:rsidP="00551C79">
      <w:pPr>
        <w:pStyle w:val="Default"/>
        <w:jc w:val="both"/>
        <w:rPr>
          <w:rFonts w:asciiTheme="minorHAnsi" w:hAnsiTheme="minorHAnsi"/>
          <w:sz w:val="22"/>
          <w:szCs w:val="22"/>
        </w:rPr>
      </w:pPr>
    </w:p>
    <w:p w:rsidR="007D545F" w:rsidRPr="00551C79" w:rsidRDefault="007D545F" w:rsidP="00551C79">
      <w:pPr>
        <w:pStyle w:val="Default"/>
        <w:jc w:val="both"/>
        <w:rPr>
          <w:rFonts w:asciiTheme="minorHAnsi" w:hAnsiTheme="minorHAnsi"/>
          <w:sz w:val="22"/>
          <w:szCs w:val="22"/>
        </w:rPr>
      </w:pPr>
      <w:r w:rsidRPr="00551C79">
        <w:rPr>
          <w:rFonts w:asciiTheme="minorHAnsi" w:hAnsiTheme="minorHAnsi"/>
          <w:b/>
          <w:bCs/>
          <w:sz w:val="22"/>
          <w:szCs w:val="22"/>
        </w:rPr>
        <w:t xml:space="preserve">Employee Address: </w:t>
      </w:r>
      <w:r w:rsidR="003673BA" w:rsidRPr="00551C79">
        <w:rPr>
          <w:rFonts w:asciiTheme="minorHAnsi" w:hAnsiTheme="minorHAnsi"/>
          <w:sz w:val="22"/>
          <w:szCs w:val="22"/>
        </w:rPr>
        <w:fldChar w:fldCharType="begin">
          <w:ffData>
            <w:name w:val="Text3"/>
            <w:enabled/>
            <w:calcOnExit w:val="0"/>
            <w:textInput/>
          </w:ffData>
        </w:fldChar>
      </w:r>
      <w:bookmarkStart w:id="7" w:name="Text3"/>
      <w:r w:rsidRPr="00551C79">
        <w:rPr>
          <w:rFonts w:asciiTheme="minorHAnsi" w:hAnsiTheme="minorHAnsi"/>
          <w:sz w:val="22"/>
          <w:szCs w:val="22"/>
        </w:rPr>
        <w:instrText xml:space="preserve"> FORMTEXT </w:instrText>
      </w:r>
      <w:r w:rsidR="003673BA" w:rsidRPr="00551C79">
        <w:rPr>
          <w:rFonts w:asciiTheme="minorHAnsi" w:hAnsiTheme="minorHAnsi"/>
          <w:sz w:val="22"/>
          <w:szCs w:val="22"/>
        </w:rPr>
      </w:r>
      <w:r w:rsidR="003673BA" w:rsidRPr="00551C79">
        <w:rPr>
          <w:rFonts w:asciiTheme="minorHAnsi" w:hAnsiTheme="minorHAnsi"/>
          <w:sz w:val="22"/>
          <w:szCs w:val="22"/>
        </w:rPr>
        <w:fldChar w:fldCharType="separate"/>
      </w:r>
      <w:r w:rsidRPr="00551C79">
        <w:rPr>
          <w:rFonts w:asciiTheme="minorHAnsi" w:hAnsiTheme="minorHAnsi"/>
          <w:noProof/>
          <w:sz w:val="22"/>
          <w:szCs w:val="22"/>
        </w:rPr>
        <w:t> </w:t>
      </w:r>
      <w:r w:rsidRPr="00551C79">
        <w:rPr>
          <w:rFonts w:asciiTheme="minorHAnsi" w:hAnsiTheme="minorHAnsi"/>
          <w:noProof/>
          <w:sz w:val="22"/>
          <w:szCs w:val="22"/>
        </w:rPr>
        <w:t> </w:t>
      </w:r>
      <w:r w:rsidRPr="00551C79">
        <w:rPr>
          <w:rFonts w:asciiTheme="minorHAnsi" w:hAnsiTheme="minorHAnsi"/>
          <w:noProof/>
          <w:sz w:val="22"/>
          <w:szCs w:val="22"/>
        </w:rPr>
        <w:t> </w:t>
      </w:r>
      <w:r w:rsidRPr="00551C79">
        <w:rPr>
          <w:rFonts w:asciiTheme="minorHAnsi" w:hAnsiTheme="minorHAnsi"/>
          <w:noProof/>
          <w:sz w:val="22"/>
          <w:szCs w:val="22"/>
        </w:rPr>
        <w:t> </w:t>
      </w:r>
      <w:r w:rsidRPr="00551C79">
        <w:rPr>
          <w:rFonts w:asciiTheme="minorHAnsi" w:hAnsiTheme="minorHAnsi"/>
          <w:noProof/>
          <w:sz w:val="22"/>
          <w:szCs w:val="22"/>
        </w:rPr>
        <w:t> </w:t>
      </w:r>
      <w:r w:rsidR="003673BA" w:rsidRPr="00551C79">
        <w:rPr>
          <w:rFonts w:asciiTheme="minorHAnsi" w:hAnsiTheme="minorHAnsi"/>
          <w:sz w:val="22"/>
          <w:szCs w:val="22"/>
        </w:rPr>
        <w:fldChar w:fldCharType="end"/>
      </w:r>
      <w:bookmarkEnd w:id="7"/>
    </w:p>
    <w:p w:rsidR="007D545F" w:rsidRPr="00551C79" w:rsidRDefault="007D545F" w:rsidP="00551C79">
      <w:pPr>
        <w:pStyle w:val="Default"/>
        <w:jc w:val="both"/>
        <w:rPr>
          <w:rFonts w:asciiTheme="minorHAnsi" w:hAnsiTheme="minorHAnsi"/>
          <w:sz w:val="22"/>
          <w:szCs w:val="22"/>
        </w:rPr>
      </w:pPr>
    </w:p>
    <w:p w:rsidR="007D545F" w:rsidRPr="00551C79" w:rsidRDefault="007D545F" w:rsidP="00551C79">
      <w:pPr>
        <w:pStyle w:val="Default"/>
        <w:jc w:val="both"/>
        <w:rPr>
          <w:rFonts w:asciiTheme="minorHAnsi" w:hAnsiTheme="minorHAnsi"/>
          <w:b/>
          <w:bCs/>
          <w:sz w:val="22"/>
          <w:szCs w:val="22"/>
        </w:rPr>
      </w:pPr>
      <w:r w:rsidRPr="00551C79">
        <w:rPr>
          <w:rFonts w:asciiTheme="minorHAnsi" w:hAnsiTheme="minorHAnsi"/>
          <w:b/>
          <w:bCs/>
          <w:sz w:val="22"/>
          <w:szCs w:val="22"/>
        </w:rPr>
        <w:t>Part 2</w:t>
      </w:r>
    </w:p>
    <w:p w:rsidR="007D545F" w:rsidRPr="00551C79" w:rsidRDefault="007D545F" w:rsidP="00551C79">
      <w:pPr>
        <w:pStyle w:val="Default"/>
        <w:jc w:val="both"/>
        <w:rPr>
          <w:rFonts w:asciiTheme="minorHAnsi" w:hAnsiTheme="minorHAnsi"/>
          <w:sz w:val="22"/>
          <w:szCs w:val="22"/>
        </w:rPr>
      </w:pPr>
    </w:p>
    <w:p w:rsidR="007D545F" w:rsidRPr="00551C79" w:rsidRDefault="007D545F" w:rsidP="00551C79">
      <w:pPr>
        <w:pStyle w:val="Default"/>
        <w:jc w:val="both"/>
        <w:rPr>
          <w:rFonts w:asciiTheme="minorHAnsi" w:hAnsiTheme="minorHAnsi"/>
          <w:sz w:val="22"/>
          <w:szCs w:val="22"/>
        </w:rPr>
      </w:pPr>
      <w:r w:rsidRPr="00551C79">
        <w:rPr>
          <w:rFonts w:asciiTheme="minorHAnsi" w:hAnsiTheme="minorHAnsi"/>
          <w:b/>
          <w:bCs/>
          <w:sz w:val="22"/>
          <w:szCs w:val="22"/>
        </w:rPr>
        <w:t xml:space="preserve">Commencement Date: </w:t>
      </w:r>
      <w:r w:rsidR="003673BA" w:rsidRPr="00551C79">
        <w:rPr>
          <w:rFonts w:asciiTheme="minorHAnsi" w:hAnsiTheme="minorHAnsi"/>
          <w:sz w:val="22"/>
          <w:szCs w:val="22"/>
        </w:rPr>
        <w:fldChar w:fldCharType="begin">
          <w:ffData>
            <w:name w:val="Text4"/>
            <w:enabled/>
            <w:calcOnExit w:val="0"/>
            <w:textInput/>
          </w:ffData>
        </w:fldChar>
      </w:r>
      <w:bookmarkStart w:id="8" w:name="Text4"/>
      <w:r w:rsidRPr="00551C79">
        <w:rPr>
          <w:rFonts w:asciiTheme="minorHAnsi" w:hAnsiTheme="minorHAnsi"/>
          <w:sz w:val="22"/>
          <w:szCs w:val="22"/>
        </w:rPr>
        <w:instrText xml:space="preserve"> FORMTEXT </w:instrText>
      </w:r>
      <w:r w:rsidR="003673BA" w:rsidRPr="00551C79">
        <w:rPr>
          <w:rFonts w:asciiTheme="minorHAnsi" w:hAnsiTheme="minorHAnsi"/>
          <w:sz w:val="22"/>
          <w:szCs w:val="22"/>
        </w:rPr>
      </w:r>
      <w:r w:rsidR="003673BA" w:rsidRPr="00551C79">
        <w:rPr>
          <w:rFonts w:asciiTheme="minorHAnsi" w:hAnsiTheme="minorHAnsi"/>
          <w:sz w:val="22"/>
          <w:szCs w:val="22"/>
        </w:rPr>
        <w:fldChar w:fldCharType="separate"/>
      </w:r>
      <w:r w:rsidRPr="00551C79">
        <w:rPr>
          <w:rFonts w:asciiTheme="minorHAnsi" w:hAnsiTheme="minorHAnsi"/>
          <w:noProof/>
          <w:sz w:val="22"/>
          <w:szCs w:val="22"/>
        </w:rPr>
        <w:t> </w:t>
      </w:r>
      <w:r w:rsidRPr="00551C79">
        <w:rPr>
          <w:rFonts w:asciiTheme="minorHAnsi" w:hAnsiTheme="minorHAnsi"/>
          <w:noProof/>
          <w:sz w:val="22"/>
          <w:szCs w:val="22"/>
        </w:rPr>
        <w:t> </w:t>
      </w:r>
      <w:r w:rsidRPr="00551C79">
        <w:rPr>
          <w:rFonts w:asciiTheme="minorHAnsi" w:hAnsiTheme="minorHAnsi"/>
          <w:noProof/>
          <w:sz w:val="22"/>
          <w:szCs w:val="22"/>
        </w:rPr>
        <w:t> </w:t>
      </w:r>
      <w:r w:rsidRPr="00551C79">
        <w:rPr>
          <w:rFonts w:asciiTheme="minorHAnsi" w:hAnsiTheme="minorHAnsi"/>
          <w:noProof/>
          <w:sz w:val="22"/>
          <w:szCs w:val="22"/>
        </w:rPr>
        <w:t> </w:t>
      </w:r>
      <w:r w:rsidRPr="00551C79">
        <w:rPr>
          <w:rFonts w:asciiTheme="minorHAnsi" w:hAnsiTheme="minorHAnsi"/>
          <w:noProof/>
          <w:sz w:val="22"/>
          <w:szCs w:val="22"/>
        </w:rPr>
        <w:t> </w:t>
      </w:r>
      <w:r w:rsidR="003673BA" w:rsidRPr="00551C79">
        <w:rPr>
          <w:rFonts w:asciiTheme="minorHAnsi" w:hAnsiTheme="minorHAnsi"/>
          <w:sz w:val="22"/>
          <w:szCs w:val="22"/>
        </w:rPr>
        <w:fldChar w:fldCharType="end"/>
      </w:r>
      <w:bookmarkEnd w:id="8"/>
    </w:p>
    <w:p w:rsidR="007D545F" w:rsidRPr="00551C79" w:rsidRDefault="007D545F" w:rsidP="00551C79">
      <w:pPr>
        <w:pStyle w:val="Default"/>
        <w:jc w:val="both"/>
        <w:rPr>
          <w:rFonts w:asciiTheme="minorHAnsi" w:hAnsiTheme="minorHAnsi"/>
          <w:b/>
          <w:bCs/>
          <w:sz w:val="22"/>
          <w:szCs w:val="22"/>
        </w:rPr>
      </w:pPr>
    </w:p>
    <w:p w:rsidR="007D545F" w:rsidRPr="00551C79" w:rsidRDefault="007D545F" w:rsidP="00551C79">
      <w:pPr>
        <w:pStyle w:val="Default"/>
        <w:jc w:val="both"/>
        <w:rPr>
          <w:rFonts w:asciiTheme="minorHAnsi" w:hAnsiTheme="minorHAnsi"/>
          <w:b/>
          <w:bCs/>
          <w:sz w:val="22"/>
          <w:szCs w:val="22"/>
        </w:rPr>
      </w:pPr>
      <w:r w:rsidRPr="00551C79">
        <w:rPr>
          <w:rFonts w:asciiTheme="minorHAnsi" w:hAnsiTheme="minorHAnsi"/>
          <w:b/>
          <w:bCs/>
          <w:sz w:val="22"/>
          <w:szCs w:val="22"/>
        </w:rPr>
        <w:t>Part 3</w:t>
      </w:r>
    </w:p>
    <w:p w:rsidR="007D545F" w:rsidRPr="00551C79" w:rsidRDefault="007D545F" w:rsidP="00551C79">
      <w:pPr>
        <w:pStyle w:val="Default"/>
        <w:jc w:val="both"/>
        <w:rPr>
          <w:rFonts w:asciiTheme="minorHAnsi" w:hAnsiTheme="minorHAnsi"/>
          <w:sz w:val="22"/>
          <w:szCs w:val="22"/>
        </w:rPr>
      </w:pPr>
    </w:p>
    <w:p w:rsidR="007D545F" w:rsidRPr="00551C79" w:rsidRDefault="007D545F" w:rsidP="00551C79">
      <w:pPr>
        <w:pStyle w:val="Default"/>
        <w:jc w:val="both"/>
        <w:rPr>
          <w:rFonts w:asciiTheme="minorHAnsi" w:hAnsiTheme="minorHAnsi"/>
          <w:sz w:val="22"/>
          <w:szCs w:val="22"/>
        </w:rPr>
      </w:pPr>
      <w:r w:rsidRPr="00551C79">
        <w:rPr>
          <w:rFonts w:asciiTheme="minorHAnsi" w:hAnsiTheme="minorHAnsi"/>
          <w:b/>
          <w:bCs/>
          <w:sz w:val="22"/>
          <w:szCs w:val="22"/>
        </w:rPr>
        <w:t xml:space="preserve">Consultant’s Name: </w:t>
      </w:r>
      <w:r w:rsidR="003673BA" w:rsidRPr="00551C79">
        <w:rPr>
          <w:rFonts w:asciiTheme="minorHAnsi" w:hAnsiTheme="minorHAnsi"/>
          <w:sz w:val="22"/>
          <w:szCs w:val="22"/>
        </w:rPr>
        <w:fldChar w:fldCharType="begin">
          <w:ffData>
            <w:name w:val="Text5"/>
            <w:enabled/>
            <w:calcOnExit w:val="0"/>
            <w:textInput/>
          </w:ffData>
        </w:fldChar>
      </w:r>
      <w:bookmarkStart w:id="9" w:name="Text5"/>
      <w:r w:rsidRPr="00551C79">
        <w:rPr>
          <w:rFonts w:asciiTheme="minorHAnsi" w:hAnsiTheme="minorHAnsi"/>
          <w:sz w:val="22"/>
          <w:szCs w:val="22"/>
        </w:rPr>
        <w:instrText xml:space="preserve"> FORMTEXT </w:instrText>
      </w:r>
      <w:r w:rsidR="003673BA" w:rsidRPr="00551C79">
        <w:rPr>
          <w:rFonts w:asciiTheme="minorHAnsi" w:hAnsiTheme="minorHAnsi"/>
          <w:sz w:val="22"/>
          <w:szCs w:val="22"/>
        </w:rPr>
      </w:r>
      <w:r w:rsidR="003673BA" w:rsidRPr="00551C79">
        <w:rPr>
          <w:rFonts w:asciiTheme="minorHAnsi" w:hAnsiTheme="minorHAnsi"/>
          <w:sz w:val="22"/>
          <w:szCs w:val="22"/>
        </w:rPr>
        <w:fldChar w:fldCharType="separate"/>
      </w:r>
      <w:r w:rsidRPr="00551C79">
        <w:rPr>
          <w:rFonts w:asciiTheme="minorHAnsi" w:hAnsiTheme="minorHAnsi"/>
          <w:noProof/>
          <w:sz w:val="22"/>
          <w:szCs w:val="22"/>
        </w:rPr>
        <w:t> </w:t>
      </w:r>
      <w:r w:rsidRPr="00551C79">
        <w:rPr>
          <w:rFonts w:asciiTheme="minorHAnsi" w:hAnsiTheme="minorHAnsi"/>
          <w:noProof/>
          <w:sz w:val="22"/>
          <w:szCs w:val="22"/>
        </w:rPr>
        <w:t> </w:t>
      </w:r>
      <w:r w:rsidRPr="00551C79">
        <w:rPr>
          <w:rFonts w:asciiTheme="minorHAnsi" w:hAnsiTheme="minorHAnsi"/>
          <w:noProof/>
          <w:sz w:val="22"/>
          <w:szCs w:val="22"/>
        </w:rPr>
        <w:t> </w:t>
      </w:r>
      <w:r w:rsidRPr="00551C79">
        <w:rPr>
          <w:rFonts w:asciiTheme="minorHAnsi" w:hAnsiTheme="minorHAnsi"/>
          <w:noProof/>
          <w:sz w:val="22"/>
          <w:szCs w:val="22"/>
        </w:rPr>
        <w:t> </w:t>
      </w:r>
      <w:r w:rsidRPr="00551C79">
        <w:rPr>
          <w:rFonts w:asciiTheme="minorHAnsi" w:hAnsiTheme="minorHAnsi"/>
          <w:noProof/>
          <w:sz w:val="22"/>
          <w:szCs w:val="22"/>
        </w:rPr>
        <w:t> </w:t>
      </w:r>
      <w:r w:rsidR="003673BA" w:rsidRPr="00551C79">
        <w:rPr>
          <w:rFonts w:asciiTheme="minorHAnsi" w:hAnsiTheme="minorHAnsi"/>
          <w:sz w:val="22"/>
          <w:szCs w:val="22"/>
        </w:rPr>
        <w:fldChar w:fldCharType="end"/>
      </w:r>
      <w:bookmarkEnd w:id="9"/>
    </w:p>
    <w:p w:rsidR="007D545F" w:rsidRPr="00551C79" w:rsidRDefault="007D545F" w:rsidP="00551C79">
      <w:pPr>
        <w:pStyle w:val="Default"/>
        <w:jc w:val="both"/>
        <w:rPr>
          <w:rFonts w:asciiTheme="minorHAnsi" w:hAnsiTheme="minorHAnsi"/>
          <w:sz w:val="22"/>
          <w:szCs w:val="22"/>
        </w:rPr>
      </w:pPr>
    </w:p>
    <w:p w:rsidR="007D545F" w:rsidRPr="00551C79" w:rsidRDefault="007D545F" w:rsidP="00551C79">
      <w:pPr>
        <w:pStyle w:val="Default"/>
        <w:jc w:val="both"/>
        <w:rPr>
          <w:rFonts w:asciiTheme="minorHAnsi" w:hAnsiTheme="minorHAnsi"/>
          <w:b/>
          <w:bCs/>
          <w:sz w:val="22"/>
          <w:szCs w:val="22"/>
        </w:rPr>
      </w:pPr>
      <w:r w:rsidRPr="00551C79">
        <w:rPr>
          <w:rFonts w:asciiTheme="minorHAnsi" w:hAnsiTheme="minorHAnsi"/>
          <w:b/>
          <w:bCs/>
          <w:sz w:val="22"/>
          <w:szCs w:val="22"/>
        </w:rPr>
        <w:t xml:space="preserve">Position: </w:t>
      </w:r>
      <w:r w:rsidR="003673BA" w:rsidRPr="00551C79">
        <w:rPr>
          <w:rFonts w:asciiTheme="minorHAnsi" w:hAnsiTheme="minorHAnsi"/>
          <w:bCs/>
          <w:sz w:val="22"/>
          <w:szCs w:val="22"/>
        </w:rPr>
        <w:fldChar w:fldCharType="begin">
          <w:ffData>
            <w:name w:val="Text6"/>
            <w:enabled/>
            <w:calcOnExit w:val="0"/>
            <w:textInput/>
          </w:ffData>
        </w:fldChar>
      </w:r>
      <w:bookmarkStart w:id="10" w:name="Text6"/>
      <w:r w:rsidRPr="00551C79">
        <w:rPr>
          <w:rFonts w:asciiTheme="minorHAnsi" w:hAnsiTheme="minorHAnsi"/>
          <w:bCs/>
          <w:sz w:val="22"/>
          <w:szCs w:val="22"/>
        </w:rPr>
        <w:instrText xml:space="preserve"> FORMTEXT </w:instrText>
      </w:r>
      <w:r w:rsidR="003673BA" w:rsidRPr="00551C79">
        <w:rPr>
          <w:rFonts w:asciiTheme="minorHAnsi" w:hAnsiTheme="minorHAnsi"/>
          <w:bCs/>
          <w:sz w:val="22"/>
          <w:szCs w:val="22"/>
        </w:rPr>
      </w:r>
      <w:r w:rsidR="003673BA" w:rsidRPr="00551C79">
        <w:rPr>
          <w:rFonts w:asciiTheme="minorHAnsi" w:hAnsiTheme="minorHAnsi"/>
          <w:bCs/>
          <w:sz w:val="22"/>
          <w:szCs w:val="22"/>
        </w:rPr>
        <w:fldChar w:fldCharType="separate"/>
      </w:r>
      <w:r w:rsidRPr="00551C79">
        <w:rPr>
          <w:rFonts w:asciiTheme="minorHAnsi" w:hAnsiTheme="minorHAnsi"/>
          <w:bCs/>
          <w:noProof/>
          <w:sz w:val="22"/>
          <w:szCs w:val="22"/>
        </w:rPr>
        <w:t> </w:t>
      </w:r>
      <w:r w:rsidRPr="00551C79">
        <w:rPr>
          <w:rFonts w:asciiTheme="minorHAnsi" w:hAnsiTheme="minorHAnsi"/>
          <w:bCs/>
          <w:noProof/>
          <w:sz w:val="22"/>
          <w:szCs w:val="22"/>
        </w:rPr>
        <w:t> </w:t>
      </w:r>
      <w:r w:rsidRPr="00551C79">
        <w:rPr>
          <w:rFonts w:asciiTheme="minorHAnsi" w:hAnsiTheme="minorHAnsi"/>
          <w:bCs/>
          <w:noProof/>
          <w:sz w:val="22"/>
          <w:szCs w:val="22"/>
        </w:rPr>
        <w:t> </w:t>
      </w:r>
      <w:r w:rsidRPr="00551C79">
        <w:rPr>
          <w:rFonts w:asciiTheme="minorHAnsi" w:hAnsiTheme="minorHAnsi"/>
          <w:bCs/>
          <w:noProof/>
          <w:sz w:val="22"/>
          <w:szCs w:val="22"/>
        </w:rPr>
        <w:t> </w:t>
      </w:r>
      <w:r w:rsidRPr="00551C79">
        <w:rPr>
          <w:rFonts w:asciiTheme="minorHAnsi" w:hAnsiTheme="minorHAnsi"/>
          <w:bCs/>
          <w:noProof/>
          <w:sz w:val="22"/>
          <w:szCs w:val="22"/>
        </w:rPr>
        <w:t> </w:t>
      </w:r>
      <w:r w:rsidR="003673BA" w:rsidRPr="00551C79">
        <w:rPr>
          <w:rFonts w:asciiTheme="minorHAnsi" w:hAnsiTheme="minorHAnsi"/>
          <w:bCs/>
          <w:sz w:val="22"/>
          <w:szCs w:val="22"/>
        </w:rPr>
        <w:fldChar w:fldCharType="end"/>
      </w:r>
      <w:bookmarkEnd w:id="10"/>
    </w:p>
    <w:p w:rsidR="007D545F" w:rsidRPr="00551C79" w:rsidRDefault="007D545F" w:rsidP="00551C79">
      <w:pPr>
        <w:pStyle w:val="Default"/>
        <w:jc w:val="both"/>
        <w:rPr>
          <w:rFonts w:asciiTheme="minorHAnsi" w:hAnsiTheme="minorHAnsi"/>
          <w:sz w:val="22"/>
          <w:szCs w:val="22"/>
        </w:rPr>
      </w:pPr>
    </w:p>
    <w:p w:rsidR="007D545F" w:rsidRPr="00551C79" w:rsidRDefault="007D545F" w:rsidP="00551C79">
      <w:pPr>
        <w:pStyle w:val="Default"/>
        <w:jc w:val="both"/>
        <w:rPr>
          <w:rFonts w:asciiTheme="minorHAnsi" w:hAnsiTheme="minorHAnsi"/>
          <w:sz w:val="22"/>
          <w:szCs w:val="22"/>
        </w:rPr>
      </w:pPr>
      <w:r w:rsidRPr="00551C79">
        <w:rPr>
          <w:rFonts w:asciiTheme="minorHAnsi" w:hAnsiTheme="minorHAnsi"/>
          <w:b/>
          <w:bCs/>
          <w:sz w:val="22"/>
          <w:szCs w:val="22"/>
        </w:rPr>
        <w:t>Part 4</w:t>
      </w:r>
    </w:p>
    <w:p w:rsidR="007D545F" w:rsidRPr="00551C79" w:rsidRDefault="007D545F" w:rsidP="00551C79">
      <w:pPr>
        <w:pStyle w:val="Default"/>
        <w:jc w:val="both"/>
        <w:rPr>
          <w:rFonts w:asciiTheme="minorHAnsi" w:hAnsiTheme="minorHAnsi"/>
          <w:b/>
          <w:bCs/>
          <w:sz w:val="22"/>
          <w:szCs w:val="22"/>
        </w:rPr>
      </w:pPr>
    </w:p>
    <w:p w:rsidR="007D545F" w:rsidRPr="00551C79" w:rsidRDefault="007D545F" w:rsidP="00551C79">
      <w:pPr>
        <w:pStyle w:val="Default"/>
        <w:jc w:val="both"/>
        <w:rPr>
          <w:rFonts w:asciiTheme="minorHAnsi" w:hAnsiTheme="minorHAnsi"/>
          <w:sz w:val="22"/>
          <w:szCs w:val="22"/>
        </w:rPr>
      </w:pPr>
      <w:r w:rsidRPr="00551C79">
        <w:rPr>
          <w:rFonts w:asciiTheme="minorHAnsi" w:hAnsiTheme="minorHAnsi"/>
          <w:b/>
          <w:bCs/>
          <w:sz w:val="22"/>
          <w:szCs w:val="22"/>
        </w:rPr>
        <w:t xml:space="preserve">Assigned Third Party: </w:t>
      </w:r>
      <w:r w:rsidR="003673BA" w:rsidRPr="00551C79">
        <w:rPr>
          <w:rFonts w:asciiTheme="minorHAnsi" w:hAnsiTheme="minorHAnsi"/>
          <w:sz w:val="22"/>
          <w:szCs w:val="22"/>
        </w:rPr>
        <w:fldChar w:fldCharType="begin">
          <w:ffData>
            <w:name w:val="Text7"/>
            <w:enabled/>
            <w:calcOnExit w:val="0"/>
            <w:textInput/>
          </w:ffData>
        </w:fldChar>
      </w:r>
      <w:bookmarkStart w:id="11" w:name="Text7"/>
      <w:r w:rsidRPr="00551C79">
        <w:rPr>
          <w:rFonts w:asciiTheme="minorHAnsi" w:hAnsiTheme="minorHAnsi"/>
          <w:sz w:val="22"/>
          <w:szCs w:val="22"/>
        </w:rPr>
        <w:instrText xml:space="preserve"> FORMTEXT </w:instrText>
      </w:r>
      <w:r w:rsidR="003673BA" w:rsidRPr="00551C79">
        <w:rPr>
          <w:rFonts w:asciiTheme="minorHAnsi" w:hAnsiTheme="minorHAnsi"/>
          <w:sz w:val="22"/>
          <w:szCs w:val="22"/>
        </w:rPr>
      </w:r>
      <w:r w:rsidR="003673BA" w:rsidRPr="00551C79">
        <w:rPr>
          <w:rFonts w:asciiTheme="minorHAnsi" w:hAnsiTheme="minorHAnsi"/>
          <w:sz w:val="22"/>
          <w:szCs w:val="22"/>
        </w:rPr>
        <w:fldChar w:fldCharType="separate"/>
      </w:r>
      <w:r w:rsidRPr="00551C79">
        <w:rPr>
          <w:rFonts w:asciiTheme="minorHAnsi" w:hAnsiTheme="minorHAnsi"/>
          <w:noProof/>
          <w:sz w:val="22"/>
          <w:szCs w:val="22"/>
        </w:rPr>
        <w:t> </w:t>
      </w:r>
      <w:r w:rsidRPr="00551C79">
        <w:rPr>
          <w:rFonts w:asciiTheme="minorHAnsi" w:hAnsiTheme="minorHAnsi"/>
          <w:noProof/>
          <w:sz w:val="22"/>
          <w:szCs w:val="22"/>
        </w:rPr>
        <w:t> </w:t>
      </w:r>
      <w:r w:rsidRPr="00551C79">
        <w:rPr>
          <w:rFonts w:asciiTheme="minorHAnsi" w:hAnsiTheme="minorHAnsi"/>
          <w:noProof/>
          <w:sz w:val="22"/>
          <w:szCs w:val="22"/>
        </w:rPr>
        <w:t> </w:t>
      </w:r>
      <w:r w:rsidRPr="00551C79">
        <w:rPr>
          <w:rFonts w:asciiTheme="minorHAnsi" w:hAnsiTheme="minorHAnsi"/>
          <w:noProof/>
          <w:sz w:val="22"/>
          <w:szCs w:val="22"/>
        </w:rPr>
        <w:t> </w:t>
      </w:r>
      <w:r w:rsidRPr="00551C79">
        <w:rPr>
          <w:rFonts w:asciiTheme="minorHAnsi" w:hAnsiTheme="minorHAnsi"/>
          <w:noProof/>
          <w:sz w:val="22"/>
          <w:szCs w:val="22"/>
        </w:rPr>
        <w:t> </w:t>
      </w:r>
      <w:r w:rsidR="003673BA" w:rsidRPr="00551C79">
        <w:rPr>
          <w:rFonts w:asciiTheme="minorHAnsi" w:hAnsiTheme="minorHAnsi"/>
          <w:sz w:val="22"/>
          <w:szCs w:val="22"/>
        </w:rPr>
        <w:fldChar w:fldCharType="end"/>
      </w:r>
      <w:bookmarkEnd w:id="11"/>
    </w:p>
    <w:p w:rsidR="007D545F" w:rsidRPr="00551C79" w:rsidRDefault="007D545F" w:rsidP="00551C79">
      <w:pPr>
        <w:pStyle w:val="Default"/>
        <w:jc w:val="both"/>
        <w:rPr>
          <w:rFonts w:asciiTheme="minorHAnsi" w:hAnsiTheme="minorHAnsi"/>
          <w:sz w:val="22"/>
          <w:szCs w:val="22"/>
        </w:rPr>
      </w:pPr>
    </w:p>
    <w:p w:rsidR="007D545F" w:rsidRPr="00551C79" w:rsidRDefault="007D545F" w:rsidP="00551C79">
      <w:pPr>
        <w:pStyle w:val="Default"/>
        <w:jc w:val="both"/>
        <w:rPr>
          <w:rFonts w:asciiTheme="minorHAnsi" w:hAnsiTheme="minorHAnsi"/>
          <w:sz w:val="22"/>
          <w:szCs w:val="22"/>
        </w:rPr>
      </w:pPr>
      <w:r w:rsidRPr="00551C79">
        <w:rPr>
          <w:rFonts w:asciiTheme="minorHAnsi" w:hAnsiTheme="minorHAnsi"/>
          <w:b/>
          <w:bCs/>
          <w:sz w:val="22"/>
          <w:szCs w:val="22"/>
        </w:rPr>
        <w:t xml:space="preserve">Place of Work Address: </w:t>
      </w:r>
      <w:r w:rsidR="003673BA" w:rsidRPr="00551C79">
        <w:rPr>
          <w:rFonts w:asciiTheme="minorHAnsi" w:hAnsiTheme="minorHAnsi"/>
          <w:sz w:val="22"/>
          <w:szCs w:val="22"/>
        </w:rPr>
        <w:fldChar w:fldCharType="begin">
          <w:ffData>
            <w:name w:val="Text8"/>
            <w:enabled/>
            <w:calcOnExit w:val="0"/>
            <w:textInput/>
          </w:ffData>
        </w:fldChar>
      </w:r>
      <w:bookmarkStart w:id="12" w:name="Text8"/>
      <w:r w:rsidRPr="00551C79">
        <w:rPr>
          <w:rFonts w:asciiTheme="minorHAnsi" w:hAnsiTheme="minorHAnsi"/>
          <w:sz w:val="22"/>
          <w:szCs w:val="22"/>
        </w:rPr>
        <w:instrText xml:space="preserve"> FORMTEXT </w:instrText>
      </w:r>
      <w:r w:rsidR="003673BA" w:rsidRPr="00551C79">
        <w:rPr>
          <w:rFonts w:asciiTheme="minorHAnsi" w:hAnsiTheme="minorHAnsi"/>
          <w:sz w:val="22"/>
          <w:szCs w:val="22"/>
        </w:rPr>
      </w:r>
      <w:r w:rsidR="003673BA" w:rsidRPr="00551C79">
        <w:rPr>
          <w:rFonts w:asciiTheme="minorHAnsi" w:hAnsiTheme="minorHAnsi"/>
          <w:sz w:val="22"/>
          <w:szCs w:val="22"/>
        </w:rPr>
        <w:fldChar w:fldCharType="separate"/>
      </w:r>
      <w:r w:rsidRPr="00551C79">
        <w:rPr>
          <w:rFonts w:asciiTheme="minorHAnsi" w:hAnsiTheme="minorHAnsi"/>
          <w:noProof/>
          <w:sz w:val="22"/>
          <w:szCs w:val="22"/>
        </w:rPr>
        <w:t> </w:t>
      </w:r>
      <w:r w:rsidRPr="00551C79">
        <w:rPr>
          <w:rFonts w:asciiTheme="minorHAnsi" w:hAnsiTheme="minorHAnsi"/>
          <w:noProof/>
          <w:sz w:val="22"/>
          <w:szCs w:val="22"/>
        </w:rPr>
        <w:t> </w:t>
      </w:r>
      <w:r w:rsidRPr="00551C79">
        <w:rPr>
          <w:rFonts w:asciiTheme="minorHAnsi" w:hAnsiTheme="minorHAnsi"/>
          <w:noProof/>
          <w:sz w:val="22"/>
          <w:szCs w:val="22"/>
        </w:rPr>
        <w:t> </w:t>
      </w:r>
      <w:r w:rsidRPr="00551C79">
        <w:rPr>
          <w:rFonts w:asciiTheme="minorHAnsi" w:hAnsiTheme="minorHAnsi"/>
          <w:noProof/>
          <w:sz w:val="22"/>
          <w:szCs w:val="22"/>
        </w:rPr>
        <w:t> </w:t>
      </w:r>
      <w:r w:rsidRPr="00551C79">
        <w:rPr>
          <w:rFonts w:asciiTheme="minorHAnsi" w:hAnsiTheme="minorHAnsi"/>
          <w:noProof/>
          <w:sz w:val="22"/>
          <w:szCs w:val="22"/>
        </w:rPr>
        <w:t> </w:t>
      </w:r>
      <w:r w:rsidR="003673BA" w:rsidRPr="00551C79">
        <w:rPr>
          <w:rFonts w:asciiTheme="minorHAnsi" w:hAnsiTheme="minorHAnsi"/>
          <w:sz w:val="22"/>
          <w:szCs w:val="22"/>
        </w:rPr>
        <w:fldChar w:fldCharType="end"/>
      </w:r>
      <w:bookmarkEnd w:id="12"/>
    </w:p>
    <w:p w:rsidR="007D545F" w:rsidRPr="00551C79" w:rsidRDefault="007D545F" w:rsidP="00551C79">
      <w:pPr>
        <w:pStyle w:val="Default"/>
        <w:jc w:val="both"/>
        <w:rPr>
          <w:rFonts w:asciiTheme="minorHAnsi" w:hAnsiTheme="minorHAnsi"/>
          <w:sz w:val="22"/>
          <w:szCs w:val="22"/>
        </w:rPr>
      </w:pPr>
    </w:p>
    <w:p w:rsidR="007D545F" w:rsidRPr="00551C79" w:rsidRDefault="007D545F" w:rsidP="00551C79">
      <w:pPr>
        <w:pStyle w:val="Default"/>
        <w:jc w:val="both"/>
        <w:rPr>
          <w:rFonts w:asciiTheme="minorHAnsi" w:hAnsiTheme="minorHAnsi"/>
          <w:sz w:val="22"/>
          <w:szCs w:val="22"/>
        </w:rPr>
      </w:pPr>
      <w:r w:rsidRPr="00551C79">
        <w:rPr>
          <w:rFonts w:asciiTheme="minorHAnsi" w:hAnsiTheme="minorHAnsi"/>
          <w:b/>
          <w:bCs/>
          <w:sz w:val="22"/>
          <w:szCs w:val="22"/>
        </w:rPr>
        <w:t xml:space="preserve">Assignment commencement date: </w:t>
      </w:r>
      <w:r w:rsidR="003673BA" w:rsidRPr="00551C79">
        <w:rPr>
          <w:rFonts w:asciiTheme="minorHAnsi" w:hAnsiTheme="minorHAnsi"/>
          <w:sz w:val="22"/>
          <w:szCs w:val="22"/>
        </w:rPr>
        <w:fldChar w:fldCharType="begin">
          <w:ffData>
            <w:name w:val="Text9"/>
            <w:enabled/>
            <w:calcOnExit w:val="0"/>
            <w:textInput/>
          </w:ffData>
        </w:fldChar>
      </w:r>
      <w:bookmarkStart w:id="13" w:name="Text9"/>
      <w:r w:rsidRPr="00551C79">
        <w:rPr>
          <w:rFonts w:asciiTheme="minorHAnsi" w:hAnsiTheme="minorHAnsi"/>
          <w:sz w:val="22"/>
          <w:szCs w:val="22"/>
        </w:rPr>
        <w:instrText xml:space="preserve"> FORMTEXT </w:instrText>
      </w:r>
      <w:r w:rsidR="003673BA" w:rsidRPr="00551C79">
        <w:rPr>
          <w:rFonts w:asciiTheme="minorHAnsi" w:hAnsiTheme="minorHAnsi"/>
          <w:sz w:val="22"/>
          <w:szCs w:val="22"/>
        </w:rPr>
      </w:r>
      <w:r w:rsidR="003673BA" w:rsidRPr="00551C79">
        <w:rPr>
          <w:rFonts w:asciiTheme="minorHAnsi" w:hAnsiTheme="minorHAnsi"/>
          <w:sz w:val="22"/>
          <w:szCs w:val="22"/>
        </w:rPr>
        <w:fldChar w:fldCharType="separate"/>
      </w:r>
      <w:r w:rsidRPr="00551C79">
        <w:rPr>
          <w:rFonts w:asciiTheme="minorHAnsi" w:hAnsiTheme="minorHAnsi"/>
          <w:noProof/>
          <w:sz w:val="22"/>
          <w:szCs w:val="22"/>
        </w:rPr>
        <w:t> </w:t>
      </w:r>
      <w:r w:rsidRPr="00551C79">
        <w:rPr>
          <w:rFonts w:asciiTheme="minorHAnsi" w:hAnsiTheme="minorHAnsi"/>
          <w:noProof/>
          <w:sz w:val="22"/>
          <w:szCs w:val="22"/>
        </w:rPr>
        <w:t> </w:t>
      </w:r>
      <w:r w:rsidRPr="00551C79">
        <w:rPr>
          <w:rFonts w:asciiTheme="minorHAnsi" w:hAnsiTheme="minorHAnsi"/>
          <w:noProof/>
          <w:sz w:val="22"/>
          <w:szCs w:val="22"/>
        </w:rPr>
        <w:t> </w:t>
      </w:r>
      <w:r w:rsidRPr="00551C79">
        <w:rPr>
          <w:rFonts w:asciiTheme="minorHAnsi" w:hAnsiTheme="minorHAnsi"/>
          <w:noProof/>
          <w:sz w:val="22"/>
          <w:szCs w:val="22"/>
        </w:rPr>
        <w:t> </w:t>
      </w:r>
      <w:r w:rsidRPr="00551C79">
        <w:rPr>
          <w:rFonts w:asciiTheme="minorHAnsi" w:hAnsiTheme="minorHAnsi"/>
          <w:noProof/>
          <w:sz w:val="22"/>
          <w:szCs w:val="22"/>
        </w:rPr>
        <w:t> </w:t>
      </w:r>
      <w:r w:rsidR="003673BA" w:rsidRPr="00551C79">
        <w:rPr>
          <w:rFonts w:asciiTheme="minorHAnsi" w:hAnsiTheme="minorHAnsi"/>
          <w:sz w:val="22"/>
          <w:szCs w:val="22"/>
        </w:rPr>
        <w:fldChar w:fldCharType="end"/>
      </w:r>
      <w:bookmarkEnd w:id="13"/>
    </w:p>
    <w:p w:rsidR="007D545F" w:rsidRPr="00551C79" w:rsidRDefault="007D545F" w:rsidP="00551C79">
      <w:pPr>
        <w:pStyle w:val="Default"/>
        <w:jc w:val="both"/>
        <w:rPr>
          <w:rFonts w:asciiTheme="minorHAnsi" w:hAnsiTheme="minorHAnsi"/>
          <w:sz w:val="22"/>
          <w:szCs w:val="22"/>
        </w:rPr>
      </w:pPr>
    </w:p>
    <w:p w:rsidR="007D545F" w:rsidRPr="00551C79" w:rsidRDefault="00DC0150" w:rsidP="00551C79">
      <w:pPr>
        <w:pStyle w:val="Default"/>
        <w:jc w:val="both"/>
        <w:rPr>
          <w:rFonts w:asciiTheme="minorHAnsi" w:hAnsiTheme="minorHAnsi"/>
          <w:sz w:val="22"/>
          <w:szCs w:val="22"/>
        </w:rPr>
      </w:pPr>
      <w:r w:rsidRPr="00551C79">
        <w:rPr>
          <w:rFonts w:asciiTheme="minorHAnsi" w:hAnsiTheme="minorHAnsi"/>
          <w:b/>
          <w:bCs/>
          <w:sz w:val="22"/>
          <w:szCs w:val="22"/>
        </w:rPr>
        <w:t>Assignments finish</w:t>
      </w:r>
      <w:r w:rsidR="007D545F" w:rsidRPr="00551C79">
        <w:rPr>
          <w:rFonts w:asciiTheme="minorHAnsi" w:hAnsiTheme="minorHAnsi"/>
          <w:b/>
          <w:bCs/>
          <w:sz w:val="22"/>
          <w:szCs w:val="22"/>
        </w:rPr>
        <w:t xml:space="preserve"> date: </w:t>
      </w:r>
      <w:r w:rsidR="003673BA" w:rsidRPr="00551C79">
        <w:rPr>
          <w:rFonts w:asciiTheme="minorHAnsi" w:hAnsiTheme="minorHAnsi"/>
          <w:sz w:val="22"/>
          <w:szCs w:val="22"/>
        </w:rPr>
        <w:fldChar w:fldCharType="begin">
          <w:ffData>
            <w:name w:val="Text10"/>
            <w:enabled/>
            <w:calcOnExit w:val="0"/>
            <w:textInput/>
          </w:ffData>
        </w:fldChar>
      </w:r>
      <w:bookmarkStart w:id="14" w:name="Text10"/>
      <w:r w:rsidR="007D545F" w:rsidRPr="00551C79">
        <w:rPr>
          <w:rFonts w:asciiTheme="minorHAnsi" w:hAnsiTheme="minorHAnsi"/>
          <w:sz w:val="22"/>
          <w:szCs w:val="22"/>
        </w:rPr>
        <w:instrText xml:space="preserve"> FORMTEXT </w:instrText>
      </w:r>
      <w:r w:rsidR="003673BA" w:rsidRPr="00551C79">
        <w:rPr>
          <w:rFonts w:asciiTheme="minorHAnsi" w:hAnsiTheme="minorHAnsi"/>
          <w:sz w:val="22"/>
          <w:szCs w:val="22"/>
        </w:rPr>
      </w:r>
      <w:r w:rsidR="003673BA" w:rsidRPr="00551C79">
        <w:rPr>
          <w:rFonts w:asciiTheme="minorHAnsi" w:hAnsiTheme="minorHAnsi"/>
          <w:sz w:val="22"/>
          <w:szCs w:val="22"/>
        </w:rPr>
        <w:fldChar w:fldCharType="separate"/>
      </w:r>
      <w:r w:rsidR="007D545F" w:rsidRPr="00551C79">
        <w:rPr>
          <w:rFonts w:asciiTheme="minorHAnsi" w:hAnsiTheme="minorHAnsi"/>
          <w:noProof/>
          <w:sz w:val="22"/>
          <w:szCs w:val="22"/>
        </w:rPr>
        <w:t> </w:t>
      </w:r>
      <w:r w:rsidR="007D545F" w:rsidRPr="00551C79">
        <w:rPr>
          <w:rFonts w:asciiTheme="minorHAnsi" w:hAnsiTheme="minorHAnsi"/>
          <w:noProof/>
          <w:sz w:val="22"/>
          <w:szCs w:val="22"/>
        </w:rPr>
        <w:t> </w:t>
      </w:r>
      <w:r w:rsidR="007D545F" w:rsidRPr="00551C79">
        <w:rPr>
          <w:rFonts w:asciiTheme="minorHAnsi" w:hAnsiTheme="minorHAnsi"/>
          <w:noProof/>
          <w:sz w:val="22"/>
          <w:szCs w:val="22"/>
        </w:rPr>
        <w:t> </w:t>
      </w:r>
      <w:r w:rsidR="007D545F" w:rsidRPr="00551C79">
        <w:rPr>
          <w:rFonts w:asciiTheme="minorHAnsi" w:hAnsiTheme="minorHAnsi"/>
          <w:noProof/>
          <w:sz w:val="22"/>
          <w:szCs w:val="22"/>
        </w:rPr>
        <w:t> </w:t>
      </w:r>
      <w:r w:rsidR="007D545F" w:rsidRPr="00551C79">
        <w:rPr>
          <w:rFonts w:asciiTheme="minorHAnsi" w:hAnsiTheme="minorHAnsi"/>
          <w:noProof/>
          <w:sz w:val="22"/>
          <w:szCs w:val="22"/>
        </w:rPr>
        <w:t> </w:t>
      </w:r>
      <w:r w:rsidR="003673BA" w:rsidRPr="00551C79">
        <w:rPr>
          <w:rFonts w:asciiTheme="minorHAnsi" w:hAnsiTheme="minorHAnsi"/>
          <w:sz w:val="22"/>
          <w:szCs w:val="22"/>
        </w:rPr>
        <w:fldChar w:fldCharType="end"/>
      </w:r>
      <w:bookmarkEnd w:id="14"/>
    </w:p>
    <w:p w:rsidR="0049322D" w:rsidRPr="00551C79" w:rsidRDefault="0049322D" w:rsidP="00551C79">
      <w:pPr>
        <w:pStyle w:val="Default"/>
        <w:jc w:val="both"/>
        <w:rPr>
          <w:rFonts w:asciiTheme="minorHAnsi" w:hAnsiTheme="minorHAnsi"/>
          <w:sz w:val="22"/>
          <w:szCs w:val="22"/>
        </w:rPr>
      </w:pPr>
      <w:r w:rsidRPr="00551C79">
        <w:rPr>
          <w:rFonts w:asciiTheme="minorHAnsi" w:hAnsiTheme="minorHAnsi"/>
          <w:sz w:val="20"/>
          <w:szCs w:val="20"/>
        </w:rPr>
        <w:t>*Please note as advised by Client, this date is subject to change based on business demands</w:t>
      </w:r>
    </w:p>
    <w:p w:rsidR="0049322D" w:rsidRPr="00551C79" w:rsidRDefault="0049322D" w:rsidP="00551C79">
      <w:pPr>
        <w:pStyle w:val="Default"/>
        <w:jc w:val="both"/>
        <w:rPr>
          <w:rFonts w:asciiTheme="minorHAnsi" w:hAnsiTheme="minorHAnsi"/>
          <w:sz w:val="22"/>
          <w:szCs w:val="22"/>
        </w:rPr>
      </w:pPr>
    </w:p>
    <w:p w:rsidR="007D545F" w:rsidRPr="00551C79" w:rsidRDefault="007D545F" w:rsidP="00551C79">
      <w:pPr>
        <w:pStyle w:val="Default"/>
        <w:jc w:val="both"/>
        <w:rPr>
          <w:rFonts w:asciiTheme="minorHAnsi" w:hAnsiTheme="minorHAnsi"/>
          <w:sz w:val="22"/>
          <w:szCs w:val="22"/>
        </w:rPr>
      </w:pPr>
    </w:p>
    <w:p w:rsidR="007D545F" w:rsidRPr="00551C79" w:rsidRDefault="007D545F" w:rsidP="00551C79">
      <w:pPr>
        <w:pStyle w:val="Default"/>
        <w:jc w:val="both"/>
        <w:rPr>
          <w:rFonts w:asciiTheme="minorHAnsi" w:hAnsiTheme="minorHAnsi"/>
          <w:b/>
          <w:bCs/>
          <w:sz w:val="22"/>
          <w:szCs w:val="22"/>
        </w:rPr>
      </w:pPr>
      <w:r w:rsidRPr="00551C79">
        <w:rPr>
          <w:rFonts w:asciiTheme="minorHAnsi" w:hAnsiTheme="minorHAnsi"/>
          <w:b/>
          <w:bCs/>
          <w:sz w:val="22"/>
          <w:szCs w:val="22"/>
        </w:rPr>
        <w:t>Part 5</w:t>
      </w:r>
    </w:p>
    <w:p w:rsidR="007D545F" w:rsidRPr="00551C79" w:rsidRDefault="007D545F" w:rsidP="00551C79">
      <w:pPr>
        <w:pStyle w:val="Default"/>
        <w:jc w:val="both"/>
        <w:rPr>
          <w:rFonts w:asciiTheme="minorHAnsi" w:hAnsiTheme="minorHAnsi"/>
          <w:sz w:val="22"/>
          <w:szCs w:val="22"/>
        </w:rPr>
      </w:pPr>
    </w:p>
    <w:p w:rsidR="007D545F" w:rsidRPr="00551C79" w:rsidRDefault="007D545F" w:rsidP="00551C79">
      <w:pPr>
        <w:pStyle w:val="Default"/>
        <w:jc w:val="both"/>
        <w:rPr>
          <w:rFonts w:asciiTheme="minorHAnsi" w:hAnsiTheme="minorHAnsi"/>
          <w:sz w:val="22"/>
          <w:szCs w:val="22"/>
        </w:rPr>
      </w:pPr>
      <w:r w:rsidRPr="00551C79">
        <w:rPr>
          <w:rFonts w:asciiTheme="minorHAnsi" w:hAnsiTheme="minorHAnsi"/>
          <w:b/>
          <w:bCs/>
          <w:sz w:val="22"/>
          <w:szCs w:val="22"/>
        </w:rPr>
        <w:t xml:space="preserve">Status (Full Time /Part Time): </w:t>
      </w:r>
      <w:r w:rsidR="003673BA" w:rsidRPr="00551C79">
        <w:rPr>
          <w:rFonts w:asciiTheme="minorHAnsi" w:hAnsiTheme="minorHAnsi"/>
          <w:bCs/>
          <w:sz w:val="22"/>
          <w:szCs w:val="22"/>
        </w:rPr>
        <w:fldChar w:fldCharType="begin">
          <w:ffData>
            <w:name w:val="Text11"/>
            <w:enabled/>
            <w:calcOnExit w:val="0"/>
            <w:textInput/>
          </w:ffData>
        </w:fldChar>
      </w:r>
      <w:bookmarkStart w:id="15" w:name="Text11"/>
      <w:r w:rsidRPr="00551C79">
        <w:rPr>
          <w:rFonts w:asciiTheme="minorHAnsi" w:hAnsiTheme="minorHAnsi"/>
          <w:bCs/>
          <w:sz w:val="22"/>
          <w:szCs w:val="22"/>
        </w:rPr>
        <w:instrText xml:space="preserve"> FORMTEXT </w:instrText>
      </w:r>
      <w:r w:rsidR="003673BA" w:rsidRPr="00551C79">
        <w:rPr>
          <w:rFonts w:asciiTheme="minorHAnsi" w:hAnsiTheme="minorHAnsi"/>
          <w:bCs/>
          <w:sz w:val="22"/>
          <w:szCs w:val="22"/>
        </w:rPr>
      </w:r>
      <w:r w:rsidR="003673BA" w:rsidRPr="00551C79">
        <w:rPr>
          <w:rFonts w:asciiTheme="minorHAnsi" w:hAnsiTheme="minorHAnsi"/>
          <w:bCs/>
          <w:sz w:val="22"/>
          <w:szCs w:val="22"/>
        </w:rPr>
        <w:fldChar w:fldCharType="separate"/>
      </w:r>
      <w:r w:rsidRPr="00551C79">
        <w:rPr>
          <w:rFonts w:asciiTheme="minorHAnsi" w:hAnsiTheme="minorHAnsi"/>
          <w:bCs/>
          <w:noProof/>
          <w:sz w:val="22"/>
          <w:szCs w:val="22"/>
        </w:rPr>
        <w:t> </w:t>
      </w:r>
      <w:r w:rsidRPr="00551C79">
        <w:rPr>
          <w:rFonts w:asciiTheme="minorHAnsi" w:hAnsiTheme="minorHAnsi"/>
          <w:bCs/>
          <w:noProof/>
          <w:sz w:val="22"/>
          <w:szCs w:val="22"/>
        </w:rPr>
        <w:t> </w:t>
      </w:r>
      <w:r w:rsidRPr="00551C79">
        <w:rPr>
          <w:rFonts w:asciiTheme="minorHAnsi" w:hAnsiTheme="minorHAnsi"/>
          <w:bCs/>
          <w:noProof/>
          <w:sz w:val="22"/>
          <w:szCs w:val="22"/>
        </w:rPr>
        <w:t> </w:t>
      </w:r>
      <w:r w:rsidRPr="00551C79">
        <w:rPr>
          <w:rFonts w:asciiTheme="minorHAnsi" w:hAnsiTheme="minorHAnsi"/>
          <w:bCs/>
          <w:noProof/>
          <w:sz w:val="22"/>
          <w:szCs w:val="22"/>
        </w:rPr>
        <w:t> </w:t>
      </w:r>
      <w:r w:rsidRPr="00551C79">
        <w:rPr>
          <w:rFonts w:asciiTheme="minorHAnsi" w:hAnsiTheme="minorHAnsi"/>
          <w:bCs/>
          <w:noProof/>
          <w:sz w:val="22"/>
          <w:szCs w:val="22"/>
        </w:rPr>
        <w:t> </w:t>
      </w:r>
      <w:r w:rsidR="003673BA" w:rsidRPr="00551C79">
        <w:rPr>
          <w:rFonts w:asciiTheme="minorHAnsi" w:hAnsiTheme="minorHAnsi"/>
          <w:bCs/>
          <w:sz w:val="22"/>
          <w:szCs w:val="22"/>
        </w:rPr>
        <w:fldChar w:fldCharType="end"/>
      </w:r>
      <w:bookmarkEnd w:id="15"/>
    </w:p>
    <w:p w:rsidR="007D545F" w:rsidRPr="00551C79" w:rsidRDefault="007D545F" w:rsidP="00551C79">
      <w:pPr>
        <w:pStyle w:val="Default"/>
        <w:jc w:val="both"/>
        <w:rPr>
          <w:rFonts w:asciiTheme="minorHAnsi" w:hAnsiTheme="minorHAnsi"/>
          <w:sz w:val="22"/>
          <w:szCs w:val="22"/>
        </w:rPr>
      </w:pPr>
    </w:p>
    <w:p w:rsidR="007D545F" w:rsidRPr="00551C79" w:rsidRDefault="007D545F" w:rsidP="00551C79">
      <w:pPr>
        <w:pStyle w:val="Default"/>
        <w:jc w:val="both"/>
        <w:rPr>
          <w:rFonts w:asciiTheme="minorHAnsi" w:hAnsiTheme="minorHAnsi"/>
          <w:sz w:val="22"/>
          <w:szCs w:val="22"/>
        </w:rPr>
      </w:pPr>
      <w:r w:rsidRPr="00551C79">
        <w:rPr>
          <w:rFonts w:asciiTheme="minorHAnsi" w:hAnsiTheme="minorHAnsi"/>
          <w:b/>
          <w:bCs/>
          <w:sz w:val="22"/>
          <w:szCs w:val="22"/>
        </w:rPr>
        <w:t xml:space="preserve">Normal Working Hours: </w:t>
      </w:r>
      <w:r w:rsidR="003673BA" w:rsidRPr="00551C79">
        <w:rPr>
          <w:rFonts w:asciiTheme="minorHAnsi" w:hAnsiTheme="minorHAnsi"/>
          <w:bCs/>
          <w:sz w:val="22"/>
          <w:szCs w:val="22"/>
        </w:rPr>
        <w:fldChar w:fldCharType="begin">
          <w:ffData>
            <w:name w:val="Text12"/>
            <w:enabled/>
            <w:calcOnExit w:val="0"/>
            <w:textInput/>
          </w:ffData>
        </w:fldChar>
      </w:r>
      <w:bookmarkStart w:id="16" w:name="Text12"/>
      <w:r w:rsidRPr="00551C79">
        <w:rPr>
          <w:rFonts w:asciiTheme="minorHAnsi" w:hAnsiTheme="minorHAnsi"/>
          <w:bCs/>
          <w:sz w:val="22"/>
          <w:szCs w:val="22"/>
        </w:rPr>
        <w:instrText xml:space="preserve"> FORMTEXT </w:instrText>
      </w:r>
      <w:r w:rsidR="003673BA" w:rsidRPr="00551C79">
        <w:rPr>
          <w:rFonts w:asciiTheme="minorHAnsi" w:hAnsiTheme="minorHAnsi"/>
          <w:bCs/>
          <w:sz w:val="22"/>
          <w:szCs w:val="22"/>
        </w:rPr>
      </w:r>
      <w:r w:rsidR="003673BA" w:rsidRPr="00551C79">
        <w:rPr>
          <w:rFonts w:asciiTheme="minorHAnsi" w:hAnsiTheme="minorHAnsi"/>
          <w:bCs/>
          <w:sz w:val="22"/>
          <w:szCs w:val="22"/>
        </w:rPr>
        <w:fldChar w:fldCharType="separate"/>
      </w:r>
      <w:r w:rsidRPr="00551C79">
        <w:rPr>
          <w:rFonts w:asciiTheme="minorHAnsi" w:hAnsiTheme="minorHAnsi"/>
          <w:bCs/>
          <w:noProof/>
          <w:sz w:val="22"/>
          <w:szCs w:val="22"/>
        </w:rPr>
        <w:t> </w:t>
      </w:r>
      <w:r w:rsidRPr="00551C79">
        <w:rPr>
          <w:rFonts w:asciiTheme="minorHAnsi" w:hAnsiTheme="minorHAnsi"/>
          <w:bCs/>
          <w:noProof/>
          <w:sz w:val="22"/>
          <w:szCs w:val="22"/>
        </w:rPr>
        <w:t> </w:t>
      </w:r>
      <w:r w:rsidRPr="00551C79">
        <w:rPr>
          <w:rFonts w:asciiTheme="minorHAnsi" w:hAnsiTheme="minorHAnsi"/>
          <w:bCs/>
          <w:noProof/>
          <w:sz w:val="22"/>
          <w:szCs w:val="22"/>
        </w:rPr>
        <w:t> </w:t>
      </w:r>
      <w:r w:rsidRPr="00551C79">
        <w:rPr>
          <w:rFonts w:asciiTheme="minorHAnsi" w:hAnsiTheme="minorHAnsi"/>
          <w:bCs/>
          <w:noProof/>
          <w:sz w:val="22"/>
          <w:szCs w:val="22"/>
        </w:rPr>
        <w:t> </w:t>
      </w:r>
      <w:r w:rsidRPr="00551C79">
        <w:rPr>
          <w:rFonts w:asciiTheme="minorHAnsi" w:hAnsiTheme="minorHAnsi"/>
          <w:bCs/>
          <w:noProof/>
          <w:sz w:val="22"/>
          <w:szCs w:val="22"/>
        </w:rPr>
        <w:t> </w:t>
      </w:r>
      <w:r w:rsidR="003673BA" w:rsidRPr="00551C79">
        <w:rPr>
          <w:rFonts w:asciiTheme="minorHAnsi" w:hAnsiTheme="minorHAnsi"/>
          <w:bCs/>
          <w:sz w:val="22"/>
          <w:szCs w:val="22"/>
        </w:rPr>
        <w:fldChar w:fldCharType="end"/>
      </w:r>
      <w:bookmarkEnd w:id="16"/>
    </w:p>
    <w:p w:rsidR="007D545F" w:rsidRPr="00551C79" w:rsidRDefault="007D545F" w:rsidP="00551C79">
      <w:pPr>
        <w:pStyle w:val="Default"/>
        <w:jc w:val="both"/>
        <w:rPr>
          <w:rFonts w:asciiTheme="minorHAnsi" w:hAnsiTheme="minorHAnsi"/>
          <w:sz w:val="22"/>
          <w:szCs w:val="22"/>
        </w:rPr>
      </w:pPr>
    </w:p>
    <w:p w:rsidR="007D545F" w:rsidRPr="00551C79" w:rsidRDefault="007D545F" w:rsidP="00551C79">
      <w:pPr>
        <w:pStyle w:val="Default"/>
        <w:jc w:val="both"/>
        <w:rPr>
          <w:rFonts w:asciiTheme="minorHAnsi" w:hAnsiTheme="minorHAnsi"/>
          <w:b/>
          <w:bCs/>
          <w:sz w:val="22"/>
          <w:szCs w:val="22"/>
        </w:rPr>
      </w:pPr>
      <w:r w:rsidRPr="00551C79">
        <w:rPr>
          <w:rFonts w:asciiTheme="minorHAnsi" w:hAnsiTheme="minorHAnsi"/>
          <w:b/>
          <w:bCs/>
          <w:sz w:val="22"/>
          <w:szCs w:val="22"/>
        </w:rPr>
        <w:t>Part 6</w:t>
      </w:r>
    </w:p>
    <w:p w:rsidR="007D545F" w:rsidRPr="00551C79" w:rsidRDefault="007D545F" w:rsidP="00551C79">
      <w:pPr>
        <w:pStyle w:val="Default"/>
        <w:jc w:val="both"/>
        <w:rPr>
          <w:rFonts w:asciiTheme="minorHAnsi" w:hAnsiTheme="minorHAnsi"/>
          <w:sz w:val="22"/>
          <w:szCs w:val="22"/>
        </w:rPr>
      </w:pPr>
    </w:p>
    <w:p w:rsidR="007D545F" w:rsidRPr="00551C79" w:rsidRDefault="007D545F" w:rsidP="00551C79">
      <w:pPr>
        <w:jc w:val="both"/>
        <w:rPr>
          <w:rFonts w:cs="Tahoma"/>
        </w:rPr>
      </w:pPr>
      <w:r w:rsidRPr="00551C79">
        <w:rPr>
          <w:rFonts w:cs="Tahoma"/>
          <w:b/>
          <w:bCs/>
        </w:rPr>
        <w:t xml:space="preserve">Assigned Hourly Premium: </w:t>
      </w:r>
      <w:r w:rsidR="003673BA" w:rsidRPr="00551C79">
        <w:rPr>
          <w:rFonts w:cs="Tahoma"/>
          <w:bCs/>
        </w:rPr>
        <w:fldChar w:fldCharType="begin">
          <w:ffData>
            <w:name w:val="Text13"/>
            <w:enabled/>
            <w:calcOnExit w:val="0"/>
            <w:textInput/>
          </w:ffData>
        </w:fldChar>
      </w:r>
      <w:bookmarkStart w:id="17" w:name="Text13"/>
      <w:r w:rsidRPr="00551C79">
        <w:rPr>
          <w:rFonts w:cs="Tahoma"/>
          <w:bCs/>
        </w:rPr>
        <w:instrText xml:space="preserve"> FORMTEXT </w:instrText>
      </w:r>
      <w:r w:rsidR="003673BA" w:rsidRPr="00551C79">
        <w:rPr>
          <w:rFonts w:cs="Tahoma"/>
          <w:bCs/>
        </w:rPr>
      </w:r>
      <w:r w:rsidR="003673BA" w:rsidRPr="00551C79">
        <w:rPr>
          <w:rFonts w:cs="Tahoma"/>
          <w:bCs/>
        </w:rPr>
        <w:fldChar w:fldCharType="separate"/>
      </w:r>
      <w:r w:rsidRPr="00551C79">
        <w:rPr>
          <w:rFonts w:cs="Tahoma"/>
          <w:bCs/>
          <w:noProof/>
        </w:rPr>
        <w:t> </w:t>
      </w:r>
      <w:r w:rsidRPr="00551C79">
        <w:rPr>
          <w:rFonts w:cs="Tahoma"/>
          <w:bCs/>
          <w:noProof/>
        </w:rPr>
        <w:t> </w:t>
      </w:r>
      <w:r w:rsidRPr="00551C79">
        <w:rPr>
          <w:rFonts w:cs="Tahoma"/>
          <w:bCs/>
          <w:noProof/>
        </w:rPr>
        <w:t> </w:t>
      </w:r>
      <w:r w:rsidRPr="00551C79">
        <w:rPr>
          <w:rFonts w:cs="Tahoma"/>
          <w:bCs/>
          <w:noProof/>
        </w:rPr>
        <w:t> </w:t>
      </w:r>
      <w:r w:rsidRPr="00551C79">
        <w:rPr>
          <w:rFonts w:cs="Tahoma"/>
          <w:bCs/>
          <w:noProof/>
        </w:rPr>
        <w:t> </w:t>
      </w:r>
      <w:r w:rsidR="003673BA" w:rsidRPr="00551C79">
        <w:rPr>
          <w:rFonts w:cs="Tahoma"/>
          <w:bCs/>
        </w:rPr>
        <w:fldChar w:fldCharType="end"/>
      </w:r>
      <w:bookmarkEnd w:id="17"/>
    </w:p>
    <w:p w:rsidR="007D545F" w:rsidRPr="00551C79" w:rsidRDefault="007D545F" w:rsidP="00551C79">
      <w:pPr>
        <w:jc w:val="both"/>
        <w:rPr>
          <w:rFonts w:cs="Tahoma"/>
        </w:rPr>
      </w:pPr>
    </w:p>
    <w:p w:rsidR="007D545F" w:rsidRPr="00551C79" w:rsidRDefault="007D545F" w:rsidP="00551C79">
      <w:pPr>
        <w:jc w:val="both"/>
        <w:rPr>
          <w:rFonts w:cs="Tahoma"/>
        </w:rPr>
      </w:pPr>
    </w:p>
    <w:p w:rsidR="007D545F" w:rsidRPr="00551C79" w:rsidRDefault="007D545F" w:rsidP="00551C79">
      <w:pPr>
        <w:jc w:val="both"/>
        <w:rPr>
          <w:rFonts w:cs="Tahoma"/>
        </w:rPr>
      </w:pPr>
    </w:p>
    <w:p w:rsidR="007D545F" w:rsidRPr="00551C79" w:rsidRDefault="007D545F" w:rsidP="00551C79">
      <w:pPr>
        <w:jc w:val="both"/>
        <w:rPr>
          <w:rFonts w:cs="Tahoma"/>
        </w:rPr>
      </w:pPr>
    </w:p>
    <w:p w:rsidR="007D545F" w:rsidRPr="00551C79" w:rsidRDefault="007D545F" w:rsidP="00551C79">
      <w:pPr>
        <w:jc w:val="both"/>
        <w:rPr>
          <w:rFonts w:cs="Tahoma"/>
        </w:rPr>
      </w:pPr>
    </w:p>
    <w:p w:rsidR="007D545F" w:rsidRPr="00551C79" w:rsidRDefault="007D545F" w:rsidP="00551C79">
      <w:pPr>
        <w:jc w:val="both"/>
        <w:rPr>
          <w:rFonts w:cs="Tahoma"/>
        </w:rPr>
      </w:pPr>
    </w:p>
    <w:p w:rsidR="007D545F" w:rsidRPr="00551C79" w:rsidRDefault="007D545F" w:rsidP="00551C79">
      <w:pPr>
        <w:jc w:val="both"/>
        <w:rPr>
          <w:rFonts w:cs="Tahoma"/>
        </w:rPr>
      </w:pPr>
    </w:p>
    <w:p w:rsidR="007D545F" w:rsidRPr="00551C79" w:rsidRDefault="007D545F" w:rsidP="00551C79">
      <w:pPr>
        <w:pStyle w:val="Default"/>
        <w:jc w:val="both"/>
        <w:rPr>
          <w:rFonts w:asciiTheme="minorHAnsi" w:hAnsiTheme="minorHAnsi"/>
          <w:b/>
          <w:bCs/>
          <w:sz w:val="22"/>
          <w:szCs w:val="22"/>
        </w:rPr>
      </w:pPr>
      <w:r w:rsidRPr="00551C79">
        <w:rPr>
          <w:rFonts w:asciiTheme="minorHAnsi" w:hAnsiTheme="minorHAnsi"/>
          <w:b/>
          <w:bCs/>
          <w:sz w:val="22"/>
          <w:szCs w:val="22"/>
        </w:rPr>
        <w:lastRenderedPageBreak/>
        <w:t>Part 7</w:t>
      </w:r>
    </w:p>
    <w:p w:rsidR="007D545F" w:rsidRPr="00551C79" w:rsidRDefault="007D545F" w:rsidP="00551C79">
      <w:pPr>
        <w:pStyle w:val="Default"/>
        <w:jc w:val="both"/>
        <w:rPr>
          <w:rFonts w:asciiTheme="minorHAnsi" w:hAnsiTheme="minorHAnsi"/>
          <w:sz w:val="22"/>
          <w:szCs w:val="22"/>
        </w:rPr>
      </w:pPr>
    </w:p>
    <w:p w:rsidR="007D545F" w:rsidRPr="00551C79" w:rsidRDefault="007D545F" w:rsidP="00551C79">
      <w:pPr>
        <w:pStyle w:val="Default"/>
        <w:jc w:val="both"/>
        <w:rPr>
          <w:rFonts w:asciiTheme="minorHAnsi" w:hAnsiTheme="minorHAnsi"/>
          <w:sz w:val="22"/>
          <w:szCs w:val="22"/>
        </w:rPr>
      </w:pPr>
      <w:r w:rsidRPr="00551C79">
        <w:rPr>
          <w:rFonts w:asciiTheme="minorHAnsi" w:hAnsiTheme="minorHAnsi"/>
          <w:b/>
          <w:bCs/>
          <w:sz w:val="22"/>
          <w:szCs w:val="22"/>
        </w:rPr>
        <w:t xml:space="preserve">Annual leave: </w:t>
      </w:r>
    </w:p>
    <w:p w:rsidR="007D545F" w:rsidRPr="00551C79" w:rsidRDefault="007D545F" w:rsidP="00551C79">
      <w:pPr>
        <w:pStyle w:val="Default"/>
        <w:jc w:val="both"/>
        <w:rPr>
          <w:rFonts w:asciiTheme="minorHAnsi" w:hAnsiTheme="minorHAnsi"/>
          <w:sz w:val="22"/>
          <w:szCs w:val="22"/>
        </w:rPr>
      </w:pPr>
    </w:p>
    <w:p w:rsidR="007D545F" w:rsidRPr="00551C79" w:rsidRDefault="007D545F" w:rsidP="00551C79">
      <w:pPr>
        <w:pStyle w:val="Default"/>
        <w:jc w:val="both"/>
        <w:rPr>
          <w:rFonts w:asciiTheme="minorHAnsi" w:hAnsiTheme="minorHAnsi"/>
          <w:sz w:val="22"/>
          <w:szCs w:val="22"/>
        </w:rPr>
      </w:pPr>
      <w:r w:rsidRPr="00551C79">
        <w:rPr>
          <w:rFonts w:asciiTheme="minorHAnsi" w:hAnsiTheme="minorHAnsi"/>
          <w:sz w:val="22"/>
          <w:szCs w:val="22"/>
        </w:rPr>
        <w:t xml:space="preserve">Annual leave and statutory public holiday entitlements will be granted in accordance with Part III of the Organisation of Working Time Act 1997. </w:t>
      </w:r>
    </w:p>
    <w:p w:rsidR="007D545F" w:rsidRPr="00551C79" w:rsidRDefault="007D545F" w:rsidP="00551C79">
      <w:pPr>
        <w:pStyle w:val="Default"/>
        <w:jc w:val="both"/>
        <w:rPr>
          <w:rFonts w:asciiTheme="minorHAnsi" w:hAnsiTheme="minorHAnsi"/>
          <w:sz w:val="22"/>
          <w:szCs w:val="22"/>
        </w:rPr>
      </w:pPr>
    </w:p>
    <w:p w:rsidR="007D545F" w:rsidRPr="00551C79" w:rsidRDefault="007D545F" w:rsidP="00551C79">
      <w:pPr>
        <w:pStyle w:val="Default"/>
        <w:jc w:val="both"/>
        <w:rPr>
          <w:rFonts w:asciiTheme="minorHAnsi" w:hAnsiTheme="minorHAnsi"/>
          <w:sz w:val="22"/>
          <w:szCs w:val="22"/>
        </w:rPr>
      </w:pPr>
      <w:r w:rsidRPr="00551C79">
        <w:rPr>
          <w:rFonts w:asciiTheme="minorHAnsi" w:hAnsiTheme="minorHAnsi"/>
          <w:sz w:val="22"/>
          <w:szCs w:val="22"/>
        </w:rPr>
        <w:t xml:space="preserve">Holiday leave may be taken at such time or times as your direct supervisor shall consider most convenient having regard to its business requirements and the wishes of the employee. Entitlement to holidays starts to accumulate from the moment your assignment starts. Standard holiday entitlement is calculated at 8% of all hours worked and is accumulated in proportion to the amount of time worked on each assignment during the year. Non standard holiday leave may be granted per assignment at the discretion of the Company’s third party client. This additional holiday leave will be agreed with you in advance of each assignment and is specified in Part 6 of the Addendum. The annual leave year will commence on the first date that you start your assignment. Your are entitled to Public Holiday Pay if you have worked 40 hours during the five weeks ending on the week prior to the public holiday, in accordance with the provisions of the Organisation of Working Time Act 1997. </w:t>
      </w:r>
    </w:p>
    <w:p w:rsidR="007D545F" w:rsidRPr="00551C79" w:rsidRDefault="007D545F" w:rsidP="00551C79">
      <w:pPr>
        <w:pStyle w:val="Default"/>
        <w:jc w:val="both"/>
        <w:rPr>
          <w:rFonts w:asciiTheme="minorHAnsi" w:hAnsiTheme="minorHAnsi"/>
          <w:sz w:val="22"/>
          <w:szCs w:val="22"/>
        </w:rPr>
      </w:pPr>
    </w:p>
    <w:p w:rsidR="007D545F" w:rsidRPr="00551C79" w:rsidRDefault="007D545F" w:rsidP="00551C79">
      <w:pPr>
        <w:pStyle w:val="Default"/>
        <w:jc w:val="both"/>
        <w:rPr>
          <w:rFonts w:asciiTheme="minorHAnsi" w:hAnsiTheme="minorHAnsi"/>
          <w:b/>
          <w:bCs/>
          <w:sz w:val="22"/>
          <w:szCs w:val="22"/>
        </w:rPr>
      </w:pPr>
      <w:r w:rsidRPr="00551C79">
        <w:rPr>
          <w:rFonts w:asciiTheme="minorHAnsi" w:hAnsiTheme="minorHAnsi"/>
          <w:b/>
          <w:bCs/>
          <w:sz w:val="22"/>
          <w:szCs w:val="22"/>
        </w:rPr>
        <w:t xml:space="preserve">Maternity Benefit: </w:t>
      </w:r>
    </w:p>
    <w:p w:rsidR="007D545F" w:rsidRPr="00551C79" w:rsidRDefault="007D545F" w:rsidP="00551C79">
      <w:pPr>
        <w:pStyle w:val="Default"/>
        <w:jc w:val="both"/>
        <w:rPr>
          <w:rFonts w:asciiTheme="minorHAnsi" w:hAnsiTheme="minorHAnsi"/>
          <w:sz w:val="22"/>
          <w:szCs w:val="22"/>
        </w:rPr>
      </w:pPr>
    </w:p>
    <w:p w:rsidR="007D545F" w:rsidRPr="00551C79" w:rsidRDefault="007D545F" w:rsidP="00551C79">
      <w:pPr>
        <w:pStyle w:val="Default"/>
        <w:jc w:val="both"/>
        <w:rPr>
          <w:rFonts w:asciiTheme="minorHAnsi" w:hAnsiTheme="minorHAnsi"/>
          <w:sz w:val="22"/>
          <w:szCs w:val="22"/>
        </w:rPr>
      </w:pPr>
      <w:r w:rsidRPr="00551C79">
        <w:rPr>
          <w:rFonts w:asciiTheme="minorHAnsi" w:hAnsiTheme="minorHAnsi"/>
          <w:sz w:val="22"/>
          <w:szCs w:val="22"/>
        </w:rPr>
        <w:t xml:space="preserve">You are entitled to 26 consecutive week’s ordinary maternity leave. You are also entitled to take additional maternity leave of up to 16 weeks immediately after the end of your ordinary maternity leave. </w:t>
      </w:r>
    </w:p>
    <w:p w:rsidR="007D545F" w:rsidRPr="00551C79" w:rsidRDefault="007D545F" w:rsidP="00551C79">
      <w:pPr>
        <w:pStyle w:val="Default"/>
        <w:jc w:val="both"/>
        <w:rPr>
          <w:rFonts w:asciiTheme="minorHAnsi" w:hAnsiTheme="minorHAnsi"/>
          <w:sz w:val="22"/>
          <w:szCs w:val="22"/>
        </w:rPr>
      </w:pPr>
    </w:p>
    <w:p w:rsidR="007D545F" w:rsidRPr="00551C79" w:rsidRDefault="007D545F" w:rsidP="00551C79">
      <w:pPr>
        <w:pStyle w:val="Default"/>
        <w:jc w:val="both"/>
        <w:rPr>
          <w:rFonts w:asciiTheme="minorHAnsi" w:hAnsiTheme="minorHAnsi"/>
          <w:sz w:val="22"/>
          <w:szCs w:val="22"/>
        </w:rPr>
      </w:pPr>
      <w:r w:rsidRPr="00551C79">
        <w:rPr>
          <w:rFonts w:asciiTheme="minorHAnsi" w:hAnsiTheme="minorHAnsi"/>
          <w:sz w:val="22"/>
          <w:szCs w:val="22"/>
        </w:rPr>
        <w:t>If maternity leave commences during a probationary period, probation will be suspended and will recommence on return from maternity leave.</w:t>
      </w:r>
    </w:p>
    <w:p w:rsidR="007D545F" w:rsidRPr="00551C79" w:rsidRDefault="007D545F" w:rsidP="00551C79">
      <w:pPr>
        <w:pStyle w:val="Default"/>
        <w:jc w:val="both"/>
        <w:rPr>
          <w:rFonts w:asciiTheme="minorHAnsi" w:hAnsiTheme="minorHAnsi"/>
          <w:sz w:val="22"/>
          <w:szCs w:val="22"/>
        </w:rPr>
      </w:pPr>
      <w:r w:rsidRPr="00551C79">
        <w:rPr>
          <w:rFonts w:asciiTheme="minorHAnsi" w:hAnsiTheme="minorHAnsi"/>
          <w:sz w:val="22"/>
          <w:szCs w:val="22"/>
        </w:rPr>
        <w:t xml:space="preserve"> </w:t>
      </w:r>
    </w:p>
    <w:p w:rsidR="007D545F" w:rsidRPr="00551C79" w:rsidRDefault="007D545F" w:rsidP="00551C79">
      <w:pPr>
        <w:pStyle w:val="Default"/>
        <w:jc w:val="both"/>
        <w:rPr>
          <w:rFonts w:asciiTheme="minorHAnsi" w:hAnsiTheme="minorHAnsi"/>
          <w:sz w:val="22"/>
          <w:szCs w:val="22"/>
        </w:rPr>
      </w:pPr>
      <w:r w:rsidRPr="00551C79">
        <w:rPr>
          <w:rFonts w:asciiTheme="minorHAnsi" w:hAnsiTheme="minorHAnsi"/>
          <w:sz w:val="22"/>
          <w:szCs w:val="22"/>
        </w:rPr>
        <w:t xml:space="preserve">You are not entitled to payment for maternity leave from the company. You may be entitled to receive Maternity Benefit from the Department of Social and Family Affairs. </w:t>
      </w:r>
    </w:p>
    <w:p w:rsidR="007D545F" w:rsidRPr="00551C79" w:rsidRDefault="007D545F" w:rsidP="00551C79">
      <w:pPr>
        <w:pStyle w:val="Default"/>
        <w:jc w:val="both"/>
        <w:rPr>
          <w:rFonts w:asciiTheme="minorHAnsi" w:hAnsiTheme="minorHAnsi"/>
          <w:sz w:val="22"/>
          <w:szCs w:val="22"/>
        </w:rPr>
      </w:pPr>
    </w:p>
    <w:p w:rsidR="007D545F" w:rsidRPr="00551C79" w:rsidRDefault="007D545F" w:rsidP="00551C79">
      <w:pPr>
        <w:pStyle w:val="Default"/>
        <w:jc w:val="both"/>
        <w:rPr>
          <w:rFonts w:asciiTheme="minorHAnsi" w:hAnsiTheme="minorHAnsi"/>
          <w:sz w:val="22"/>
          <w:szCs w:val="22"/>
        </w:rPr>
      </w:pPr>
      <w:r w:rsidRPr="00551C79">
        <w:rPr>
          <w:rFonts w:asciiTheme="minorHAnsi" w:hAnsiTheme="minorHAnsi"/>
          <w:b/>
          <w:bCs/>
          <w:sz w:val="22"/>
          <w:szCs w:val="22"/>
        </w:rPr>
        <w:t xml:space="preserve">Additional/Amending Provisions (if any): </w:t>
      </w:r>
      <w:r w:rsidR="003673BA" w:rsidRPr="00551C79">
        <w:rPr>
          <w:rFonts w:asciiTheme="minorHAnsi" w:hAnsiTheme="minorHAnsi"/>
          <w:b/>
          <w:bCs/>
          <w:sz w:val="22"/>
          <w:szCs w:val="22"/>
        </w:rPr>
        <w:fldChar w:fldCharType="begin">
          <w:ffData>
            <w:name w:val="Text14"/>
            <w:enabled/>
            <w:calcOnExit w:val="0"/>
            <w:textInput/>
          </w:ffData>
        </w:fldChar>
      </w:r>
      <w:bookmarkStart w:id="18" w:name="Text14"/>
      <w:r w:rsidRPr="00551C79">
        <w:rPr>
          <w:rFonts w:asciiTheme="minorHAnsi" w:hAnsiTheme="minorHAnsi"/>
          <w:b/>
          <w:bCs/>
          <w:sz w:val="22"/>
          <w:szCs w:val="22"/>
        </w:rPr>
        <w:instrText xml:space="preserve"> FORMTEXT </w:instrText>
      </w:r>
      <w:r w:rsidR="003673BA" w:rsidRPr="00551C79">
        <w:rPr>
          <w:rFonts w:asciiTheme="minorHAnsi" w:hAnsiTheme="minorHAnsi"/>
          <w:b/>
          <w:bCs/>
          <w:sz w:val="22"/>
          <w:szCs w:val="22"/>
        </w:rPr>
      </w:r>
      <w:r w:rsidR="003673BA" w:rsidRPr="00551C79">
        <w:rPr>
          <w:rFonts w:asciiTheme="minorHAnsi" w:hAnsiTheme="minorHAnsi"/>
          <w:b/>
          <w:bCs/>
          <w:sz w:val="22"/>
          <w:szCs w:val="22"/>
        </w:rPr>
        <w:fldChar w:fldCharType="separate"/>
      </w:r>
      <w:r w:rsidRPr="00551C79">
        <w:rPr>
          <w:rFonts w:asciiTheme="minorHAnsi" w:hAnsiTheme="minorHAnsi"/>
          <w:b/>
          <w:bCs/>
          <w:noProof/>
          <w:sz w:val="22"/>
          <w:szCs w:val="22"/>
        </w:rPr>
        <w:t> </w:t>
      </w:r>
      <w:r w:rsidRPr="00551C79">
        <w:rPr>
          <w:rFonts w:asciiTheme="minorHAnsi" w:hAnsiTheme="minorHAnsi"/>
          <w:b/>
          <w:bCs/>
          <w:noProof/>
          <w:sz w:val="22"/>
          <w:szCs w:val="22"/>
        </w:rPr>
        <w:t> </w:t>
      </w:r>
      <w:r w:rsidRPr="00551C79">
        <w:rPr>
          <w:rFonts w:asciiTheme="minorHAnsi" w:hAnsiTheme="minorHAnsi"/>
          <w:b/>
          <w:bCs/>
          <w:noProof/>
          <w:sz w:val="22"/>
          <w:szCs w:val="22"/>
        </w:rPr>
        <w:t> </w:t>
      </w:r>
      <w:r w:rsidRPr="00551C79">
        <w:rPr>
          <w:rFonts w:asciiTheme="minorHAnsi" w:hAnsiTheme="minorHAnsi"/>
          <w:b/>
          <w:bCs/>
          <w:noProof/>
          <w:sz w:val="22"/>
          <w:szCs w:val="22"/>
        </w:rPr>
        <w:t> </w:t>
      </w:r>
      <w:r w:rsidRPr="00551C79">
        <w:rPr>
          <w:rFonts w:asciiTheme="minorHAnsi" w:hAnsiTheme="minorHAnsi"/>
          <w:b/>
          <w:bCs/>
          <w:noProof/>
          <w:sz w:val="22"/>
          <w:szCs w:val="22"/>
        </w:rPr>
        <w:t> </w:t>
      </w:r>
      <w:r w:rsidR="003673BA" w:rsidRPr="00551C79">
        <w:rPr>
          <w:rFonts w:asciiTheme="minorHAnsi" w:hAnsiTheme="minorHAnsi"/>
          <w:b/>
          <w:bCs/>
          <w:sz w:val="22"/>
          <w:szCs w:val="22"/>
        </w:rPr>
        <w:fldChar w:fldCharType="end"/>
      </w:r>
      <w:bookmarkEnd w:id="18"/>
      <w:r w:rsidRPr="00551C79">
        <w:rPr>
          <w:rFonts w:asciiTheme="minorHAnsi" w:hAnsiTheme="minorHAnsi"/>
          <w:b/>
          <w:bCs/>
          <w:sz w:val="22"/>
          <w:szCs w:val="22"/>
        </w:rPr>
        <w:t xml:space="preserve">             </w:t>
      </w:r>
      <w:r w:rsidRPr="00551C79">
        <w:rPr>
          <w:rFonts w:asciiTheme="minorHAnsi" w:hAnsiTheme="minorHAnsi"/>
          <w:sz w:val="22"/>
          <w:szCs w:val="22"/>
        </w:rPr>
        <w:t xml:space="preserve">Subject to reference check </w:t>
      </w:r>
    </w:p>
    <w:p w:rsidR="007D545F" w:rsidRPr="00551C79" w:rsidRDefault="007D545F" w:rsidP="00551C79">
      <w:pPr>
        <w:pStyle w:val="Default"/>
        <w:jc w:val="both"/>
        <w:rPr>
          <w:rFonts w:asciiTheme="minorHAnsi" w:hAnsiTheme="minorHAnsi"/>
          <w:sz w:val="22"/>
          <w:szCs w:val="22"/>
        </w:rPr>
      </w:pPr>
    </w:p>
    <w:p w:rsidR="007D545F" w:rsidRPr="00551C79" w:rsidRDefault="007D545F" w:rsidP="00551C79">
      <w:pPr>
        <w:pStyle w:val="Default"/>
        <w:jc w:val="both"/>
        <w:rPr>
          <w:rFonts w:asciiTheme="minorHAnsi" w:hAnsiTheme="minorHAnsi"/>
          <w:b/>
          <w:bCs/>
          <w:sz w:val="22"/>
          <w:szCs w:val="22"/>
        </w:rPr>
      </w:pPr>
      <w:r w:rsidRPr="00551C79">
        <w:rPr>
          <w:rFonts w:asciiTheme="minorHAnsi" w:hAnsiTheme="minorHAnsi"/>
          <w:b/>
          <w:bCs/>
          <w:sz w:val="22"/>
          <w:szCs w:val="22"/>
        </w:rPr>
        <w:t xml:space="preserve">Date of Issue of contract: </w:t>
      </w:r>
      <w:r w:rsidR="003673BA" w:rsidRPr="00551C79">
        <w:rPr>
          <w:rFonts w:asciiTheme="minorHAnsi" w:hAnsiTheme="minorHAnsi"/>
          <w:b/>
          <w:bCs/>
          <w:sz w:val="22"/>
          <w:szCs w:val="22"/>
        </w:rPr>
        <w:fldChar w:fldCharType="begin">
          <w:ffData>
            <w:name w:val="Text19"/>
            <w:enabled/>
            <w:calcOnExit w:val="0"/>
            <w:textInput/>
          </w:ffData>
        </w:fldChar>
      </w:r>
      <w:bookmarkStart w:id="19" w:name="Text19"/>
      <w:r w:rsidR="00DC0150" w:rsidRPr="00551C79">
        <w:rPr>
          <w:rFonts w:asciiTheme="minorHAnsi" w:hAnsiTheme="minorHAnsi"/>
          <w:b/>
          <w:bCs/>
          <w:sz w:val="22"/>
          <w:szCs w:val="22"/>
        </w:rPr>
        <w:instrText xml:space="preserve"> FORMTEXT </w:instrText>
      </w:r>
      <w:r w:rsidR="003673BA" w:rsidRPr="00551C79">
        <w:rPr>
          <w:rFonts w:asciiTheme="minorHAnsi" w:hAnsiTheme="minorHAnsi"/>
          <w:b/>
          <w:bCs/>
          <w:sz w:val="22"/>
          <w:szCs w:val="22"/>
        </w:rPr>
      </w:r>
      <w:r w:rsidR="003673BA" w:rsidRPr="00551C79">
        <w:rPr>
          <w:rFonts w:asciiTheme="minorHAnsi" w:hAnsiTheme="minorHAnsi"/>
          <w:b/>
          <w:bCs/>
          <w:sz w:val="22"/>
          <w:szCs w:val="22"/>
        </w:rPr>
        <w:fldChar w:fldCharType="separate"/>
      </w:r>
      <w:r w:rsidR="00DC0150" w:rsidRPr="00551C79">
        <w:rPr>
          <w:rFonts w:asciiTheme="minorHAnsi" w:hAnsiTheme="minorHAnsi"/>
          <w:b/>
          <w:bCs/>
          <w:noProof/>
          <w:sz w:val="22"/>
          <w:szCs w:val="22"/>
        </w:rPr>
        <w:t> </w:t>
      </w:r>
      <w:r w:rsidR="00DC0150" w:rsidRPr="00551C79">
        <w:rPr>
          <w:rFonts w:asciiTheme="minorHAnsi" w:hAnsiTheme="minorHAnsi"/>
          <w:b/>
          <w:bCs/>
          <w:noProof/>
          <w:sz w:val="22"/>
          <w:szCs w:val="22"/>
        </w:rPr>
        <w:t> </w:t>
      </w:r>
      <w:r w:rsidR="00DC0150" w:rsidRPr="00551C79">
        <w:rPr>
          <w:rFonts w:asciiTheme="minorHAnsi" w:hAnsiTheme="minorHAnsi"/>
          <w:b/>
          <w:bCs/>
          <w:noProof/>
          <w:sz w:val="22"/>
          <w:szCs w:val="22"/>
        </w:rPr>
        <w:t> </w:t>
      </w:r>
      <w:r w:rsidR="00DC0150" w:rsidRPr="00551C79">
        <w:rPr>
          <w:rFonts w:asciiTheme="minorHAnsi" w:hAnsiTheme="minorHAnsi"/>
          <w:b/>
          <w:bCs/>
          <w:noProof/>
          <w:sz w:val="22"/>
          <w:szCs w:val="22"/>
        </w:rPr>
        <w:t> </w:t>
      </w:r>
      <w:r w:rsidR="00DC0150" w:rsidRPr="00551C79">
        <w:rPr>
          <w:rFonts w:asciiTheme="minorHAnsi" w:hAnsiTheme="minorHAnsi"/>
          <w:b/>
          <w:bCs/>
          <w:noProof/>
          <w:sz w:val="22"/>
          <w:szCs w:val="22"/>
        </w:rPr>
        <w:t> </w:t>
      </w:r>
      <w:r w:rsidR="003673BA" w:rsidRPr="00551C79">
        <w:rPr>
          <w:rFonts w:asciiTheme="minorHAnsi" w:hAnsiTheme="minorHAnsi"/>
          <w:b/>
          <w:bCs/>
          <w:sz w:val="22"/>
          <w:szCs w:val="22"/>
        </w:rPr>
        <w:fldChar w:fldCharType="end"/>
      </w:r>
      <w:bookmarkEnd w:id="19"/>
    </w:p>
    <w:p w:rsidR="007D545F" w:rsidRPr="00551C79" w:rsidRDefault="007D545F" w:rsidP="00551C79">
      <w:pPr>
        <w:pStyle w:val="Default"/>
        <w:jc w:val="both"/>
        <w:rPr>
          <w:rFonts w:asciiTheme="minorHAnsi" w:hAnsiTheme="minorHAnsi"/>
          <w:sz w:val="22"/>
          <w:szCs w:val="22"/>
        </w:rPr>
      </w:pPr>
    </w:p>
    <w:p w:rsidR="007D545F" w:rsidRPr="00551C79" w:rsidRDefault="007D545F" w:rsidP="00551C79">
      <w:pPr>
        <w:jc w:val="both"/>
        <w:rPr>
          <w:rFonts w:cs="Tahoma"/>
        </w:rPr>
      </w:pPr>
      <w:r w:rsidRPr="00551C79">
        <w:rPr>
          <w:rFonts w:cs="Tahoma"/>
        </w:rPr>
        <w:t>Sigmar Recruitment Limited is an equal opportunity employer and does not discriminate against individuals on the basis of gender, age, race, colour, nationality, ethnic or national origin, religion, marital status, family status, sexual orientation, disability or membership of the travelling community.</w:t>
      </w:r>
    </w:p>
    <w:sectPr w:rsidR="007D545F" w:rsidRPr="00551C79" w:rsidSect="00551C79">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34B" w:rsidRDefault="0080734B" w:rsidP="004B70BB">
      <w:pPr>
        <w:spacing w:after="0" w:line="240" w:lineRule="auto"/>
      </w:pPr>
      <w:r>
        <w:separator/>
      </w:r>
    </w:p>
  </w:endnote>
  <w:endnote w:type="continuationSeparator" w:id="0">
    <w:p w:rsidR="0080734B" w:rsidRDefault="0080734B" w:rsidP="004B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4631"/>
      <w:docPartObj>
        <w:docPartGallery w:val="Page Numbers (Bottom of Page)"/>
        <w:docPartUnique/>
      </w:docPartObj>
    </w:sdtPr>
    <w:sdtEndPr/>
    <w:sdtContent>
      <w:p w:rsidR="004B70BB" w:rsidRDefault="00551C79" w:rsidP="00553F1B">
        <w:pPr>
          <w:pStyle w:val="Footer"/>
          <w:jc w:val="right"/>
        </w:pPr>
        <w:r>
          <w:fldChar w:fldCharType="begin"/>
        </w:r>
        <w:r>
          <w:instrText xml:space="preserve"> PAGE   \* MERGEFORMAT </w:instrText>
        </w:r>
        <w:r>
          <w:fldChar w:fldCharType="separate"/>
        </w:r>
        <w:r w:rsidR="00AF6401">
          <w:rPr>
            <w:noProof/>
          </w:rPr>
          <w:t>14</w:t>
        </w:r>
        <w:r>
          <w:rPr>
            <w:noProof/>
          </w:rPr>
          <w:fldChar w:fldCharType="end"/>
        </w:r>
      </w:p>
    </w:sdtContent>
  </w:sdt>
  <w:p w:rsidR="004B70BB" w:rsidRDefault="004B70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34B" w:rsidRDefault="0080734B" w:rsidP="004B70BB">
      <w:pPr>
        <w:spacing w:after="0" w:line="240" w:lineRule="auto"/>
      </w:pPr>
      <w:r>
        <w:separator/>
      </w:r>
    </w:p>
  </w:footnote>
  <w:footnote w:type="continuationSeparator" w:id="0">
    <w:p w:rsidR="0080734B" w:rsidRDefault="0080734B" w:rsidP="004B70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C79" w:rsidRDefault="00551C79" w:rsidP="00551C7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3C3"/>
    <w:multiLevelType w:val="multilevel"/>
    <w:tmpl w:val="DBC4899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D955FC"/>
    <w:multiLevelType w:val="multilevel"/>
    <w:tmpl w:val="FE76B13A"/>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CB0389"/>
    <w:multiLevelType w:val="hybridMultilevel"/>
    <w:tmpl w:val="B98CD794"/>
    <w:lvl w:ilvl="0" w:tplc="372CEAA2">
      <w:start w:val="1"/>
      <w:numFmt w:val="decimal"/>
      <w:lvlText w:val="%1.1"/>
      <w:lvlJc w:val="left"/>
      <w:pPr>
        <w:ind w:left="114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F281712"/>
    <w:multiLevelType w:val="hybridMultilevel"/>
    <w:tmpl w:val="A0D21C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FFB4380"/>
    <w:multiLevelType w:val="hybridMultilevel"/>
    <w:tmpl w:val="8D686F64"/>
    <w:lvl w:ilvl="0" w:tplc="D0BC7C7C">
      <w:start w:val="3"/>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08B67CA"/>
    <w:multiLevelType w:val="multilevel"/>
    <w:tmpl w:val="0CFC7C28"/>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42C081C"/>
    <w:multiLevelType w:val="hybridMultilevel"/>
    <w:tmpl w:val="720A7562"/>
    <w:lvl w:ilvl="0" w:tplc="83B40CCE">
      <w:start w:val="1"/>
      <w:numFmt w:val="decimal"/>
      <w:lvlText w:val="3.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AD064AE"/>
    <w:multiLevelType w:val="hybridMultilevel"/>
    <w:tmpl w:val="28BC12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D921C25"/>
    <w:multiLevelType w:val="hybridMultilevel"/>
    <w:tmpl w:val="F7BC9E0A"/>
    <w:lvl w:ilvl="0" w:tplc="6720C992">
      <w:start w:val="3"/>
      <w:numFmt w:val="decimal"/>
      <w:lvlText w:val="4.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D934D5D"/>
    <w:multiLevelType w:val="multilevel"/>
    <w:tmpl w:val="5930E5DC"/>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F776308"/>
    <w:multiLevelType w:val="hybridMultilevel"/>
    <w:tmpl w:val="0A9697C0"/>
    <w:lvl w:ilvl="0" w:tplc="6720C992">
      <w:start w:val="3"/>
      <w:numFmt w:val="decimal"/>
      <w:lvlText w:val="4.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3D257BE"/>
    <w:multiLevelType w:val="hybridMultilevel"/>
    <w:tmpl w:val="7466CDC8"/>
    <w:lvl w:ilvl="0" w:tplc="A43899D2">
      <w:start w:val="4"/>
      <w:numFmt w:val="bullet"/>
      <w:lvlText w:val=""/>
      <w:lvlJc w:val="left"/>
      <w:pPr>
        <w:ind w:left="720" w:hanging="360"/>
      </w:pPr>
      <w:rPr>
        <w:rFonts w:ascii="Tahoma" w:eastAsiaTheme="minorHAnsi" w:hAnsi="Tahoma"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3EE199B"/>
    <w:multiLevelType w:val="hybridMultilevel"/>
    <w:tmpl w:val="F530CBD4"/>
    <w:lvl w:ilvl="0" w:tplc="9010354E">
      <w:start w:val="3"/>
      <w:numFmt w:val="decimal"/>
      <w:lvlText w:val="8.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BC61578"/>
    <w:multiLevelType w:val="hybridMultilevel"/>
    <w:tmpl w:val="827C6F16"/>
    <w:lvl w:ilvl="0" w:tplc="372CEAA2">
      <w:start w:val="1"/>
      <w:numFmt w:val="decimal"/>
      <w:lvlText w:val="%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CE911AD"/>
    <w:multiLevelType w:val="hybridMultilevel"/>
    <w:tmpl w:val="8E34E524"/>
    <w:lvl w:ilvl="0" w:tplc="529CAEB2">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32F111CC"/>
    <w:multiLevelType w:val="hybridMultilevel"/>
    <w:tmpl w:val="E5D0EACE"/>
    <w:lvl w:ilvl="0" w:tplc="83B40CCE">
      <w:start w:val="1"/>
      <w:numFmt w:val="decimal"/>
      <w:lvlText w:val="3.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3C66F12"/>
    <w:multiLevelType w:val="hybridMultilevel"/>
    <w:tmpl w:val="AA0645B0"/>
    <w:lvl w:ilvl="0" w:tplc="F28EBD24">
      <w:start w:val="3"/>
      <w:numFmt w:val="decimal"/>
      <w:lvlText w:val="12.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A4A7799"/>
    <w:multiLevelType w:val="multilevel"/>
    <w:tmpl w:val="A22E62B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AA74A22"/>
    <w:multiLevelType w:val="hybridMultilevel"/>
    <w:tmpl w:val="6346F3E6"/>
    <w:lvl w:ilvl="0" w:tplc="6720C992">
      <w:start w:val="3"/>
      <w:numFmt w:val="decimal"/>
      <w:lvlText w:val="4.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BE620F4"/>
    <w:multiLevelType w:val="hybridMultilevel"/>
    <w:tmpl w:val="AE74497A"/>
    <w:lvl w:ilvl="0" w:tplc="36420166">
      <w:start w:val="3"/>
      <w:numFmt w:val="decimal"/>
      <w:lvlText w:val="11.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D77389E"/>
    <w:multiLevelType w:val="multilevel"/>
    <w:tmpl w:val="654450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D7872CD"/>
    <w:multiLevelType w:val="hybridMultilevel"/>
    <w:tmpl w:val="6C00CD26"/>
    <w:lvl w:ilvl="0" w:tplc="3BA2029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nsid w:val="3DC743D7"/>
    <w:multiLevelType w:val="hybridMultilevel"/>
    <w:tmpl w:val="B9AEFE0A"/>
    <w:lvl w:ilvl="0" w:tplc="69AC64EE">
      <w:start w:val="3"/>
      <w:numFmt w:val="decimal"/>
      <w:lvlText w:val="5.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3DD3144D"/>
    <w:multiLevelType w:val="hybridMultilevel"/>
    <w:tmpl w:val="131A2DA6"/>
    <w:lvl w:ilvl="0" w:tplc="977A940E">
      <w:start w:val="3"/>
      <w:numFmt w:val="decimal"/>
      <w:lvlText w:val="4.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2771B36"/>
    <w:multiLevelType w:val="hybridMultilevel"/>
    <w:tmpl w:val="45147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5D117C6"/>
    <w:multiLevelType w:val="hybridMultilevel"/>
    <w:tmpl w:val="5DB68CFC"/>
    <w:lvl w:ilvl="0" w:tplc="62769ED2">
      <w:start w:val="1"/>
      <w:numFmt w:val="decimal"/>
      <w:lvlText w:val="2.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4C0A6362"/>
    <w:multiLevelType w:val="multilevel"/>
    <w:tmpl w:val="04ACA18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333255F"/>
    <w:multiLevelType w:val="hybridMultilevel"/>
    <w:tmpl w:val="C8563DB4"/>
    <w:lvl w:ilvl="0" w:tplc="E96EBCE2">
      <w:start w:val="3"/>
      <w:numFmt w:val="lowerRoman"/>
      <w:lvlText w:val="(%1)"/>
      <w:lvlJc w:val="left"/>
      <w:pPr>
        <w:ind w:left="144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5A145C8"/>
    <w:multiLevelType w:val="multilevel"/>
    <w:tmpl w:val="A22E62B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6170453"/>
    <w:multiLevelType w:val="hybridMultilevel"/>
    <w:tmpl w:val="4A04D2DC"/>
    <w:lvl w:ilvl="0" w:tplc="6720C992">
      <w:start w:val="3"/>
      <w:numFmt w:val="decimal"/>
      <w:lvlText w:val="4.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B191AF6"/>
    <w:multiLevelType w:val="hybridMultilevel"/>
    <w:tmpl w:val="236C5006"/>
    <w:lvl w:ilvl="0" w:tplc="F28EBD24">
      <w:start w:val="3"/>
      <w:numFmt w:val="decimal"/>
      <w:lvlText w:val="12.1%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07D682F"/>
    <w:multiLevelType w:val="multilevel"/>
    <w:tmpl w:val="53C29DFE"/>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16B156A"/>
    <w:multiLevelType w:val="hybridMultilevel"/>
    <w:tmpl w:val="B53663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2E06D3A"/>
    <w:multiLevelType w:val="hybridMultilevel"/>
    <w:tmpl w:val="15CA676C"/>
    <w:lvl w:ilvl="0" w:tplc="F28EBD24">
      <w:start w:val="3"/>
      <w:numFmt w:val="decimal"/>
      <w:lvlText w:val="12.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6064EB7"/>
    <w:multiLevelType w:val="multilevel"/>
    <w:tmpl w:val="A22E62B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70507D3"/>
    <w:multiLevelType w:val="hybridMultilevel"/>
    <w:tmpl w:val="CBD2CF68"/>
    <w:lvl w:ilvl="0" w:tplc="F28EBD24">
      <w:start w:val="3"/>
      <w:numFmt w:val="decimal"/>
      <w:lvlText w:val="12.1%1"/>
      <w:lvlJc w:val="left"/>
      <w:pPr>
        <w:ind w:left="720" w:hanging="360"/>
      </w:pPr>
      <w:rPr>
        <w:rFonts w:hint="default"/>
      </w:rPr>
    </w:lvl>
    <w:lvl w:ilvl="1" w:tplc="F28EBD24">
      <w:start w:val="3"/>
      <w:numFmt w:val="decimal"/>
      <w:lvlText w:val="12.1%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68F25BAC"/>
    <w:multiLevelType w:val="hybridMultilevel"/>
    <w:tmpl w:val="621640FA"/>
    <w:lvl w:ilvl="0" w:tplc="372CEAA2">
      <w:start w:val="1"/>
      <w:numFmt w:val="decimal"/>
      <w:lvlText w:val="%1.1"/>
      <w:lvlJc w:val="left"/>
      <w:pPr>
        <w:ind w:left="1500" w:hanging="360"/>
      </w:pPr>
      <w:rPr>
        <w:rFonts w:hint="default"/>
      </w:rPr>
    </w:lvl>
    <w:lvl w:ilvl="1" w:tplc="18090019" w:tentative="1">
      <w:start w:val="1"/>
      <w:numFmt w:val="lowerLetter"/>
      <w:lvlText w:val="%2."/>
      <w:lvlJc w:val="left"/>
      <w:pPr>
        <w:ind w:left="2220" w:hanging="360"/>
      </w:pPr>
    </w:lvl>
    <w:lvl w:ilvl="2" w:tplc="1809001B" w:tentative="1">
      <w:start w:val="1"/>
      <w:numFmt w:val="lowerRoman"/>
      <w:lvlText w:val="%3."/>
      <w:lvlJc w:val="right"/>
      <w:pPr>
        <w:ind w:left="2940" w:hanging="180"/>
      </w:pPr>
    </w:lvl>
    <w:lvl w:ilvl="3" w:tplc="1809000F" w:tentative="1">
      <w:start w:val="1"/>
      <w:numFmt w:val="decimal"/>
      <w:lvlText w:val="%4."/>
      <w:lvlJc w:val="left"/>
      <w:pPr>
        <w:ind w:left="3660" w:hanging="360"/>
      </w:pPr>
    </w:lvl>
    <w:lvl w:ilvl="4" w:tplc="18090019" w:tentative="1">
      <w:start w:val="1"/>
      <w:numFmt w:val="lowerLetter"/>
      <w:lvlText w:val="%5."/>
      <w:lvlJc w:val="left"/>
      <w:pPr>
        <w:ind w:left="4380" w:hanging="360"/>
      </w:pPr>
    </w:lvl>
    <w:lvl w:ilvl="5" w:tplc="1809001B" w:tentative="1">
      <w:start w:val="1"/>
      <w:numFmt w:val="lowerRoman"/>
      <w:lvlText w:val="%6."/>
      <w:lvlJc w:val="right"/>
      <w:pPr>
        <w:ind w:left="5100" w:hanging="180"/>
      </w:pPr>
    </w:lvl>
    <w:lvl w:ilvl="6" w:tplc="1809000F" w:tentative="1">
      <w:start w:val="1"/>
      <w:numFmt w:val="decimal"/>
      <w:lvlText w:val="%7."/>
      <w:lvlJc w:val="left"/>
      <w:pPr>
        <w:ind w:left="5820" w:hanging="360"/>
      </w:pPr>
    </w:lvl>
    <w:lvl w:ilvl="7" w:tplc="18090019" w:tentative="1">
      <w:start w:val="1"/>
      <w:numFmt w:val="lowerLetter"/>
      <w:lvlText w:val="%8."/>
      <w:lvlJc w:val="left"/>
      <w:pPr>
        <w:ind w:left="6540" w:hanging="360"/>
      </w:pPr>
    </w:lvl>
    <w:lvl w:ilvl="8" w:tplc="1809001B" w:tentative="1">
      <w:start w:val="1"/>
      <w:numFmt w:val="lowerRoman"/>
      <w:lvlText w:val="%9."/>
      <w:lvlJc w:val="right"/>
      <w:pPr>
        <w:ind w:left="7260" w:hanging="180"/>
      </w:pPr>
    </w:lvl>
  </w:abstractNum>
  <w:abstractNum w:abstractNumId="37">
    <w:nsid w:val="6B5618FB"/>
    <w:multiLevelType w:val="hybridMultilevel"/>
    <w:tmpl w:val="1D4E81A0"/>
    <w:lvl w:ilvl="0" w:tplc="C2F0191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6DE8394A"/>
    <w:multiLevelType w:val="hybridMultilevel"/>
    <w:tmpl w:val="07967DDC"/>
    <w:lvl w:ilvl="0" w:tplc="36420166">
      <w:start w:val="3"/>
      <w:numFmt w:val="decimal"/>
      <w:lvlText w:val="11.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6F304DF2"/>
    <w:multiLevelType w:val="hybridMultilevel"/>
    <w:tmpl w:val="E1DC3F96"/>
    <w:lvl w:ilvl="0" w:tplc="6B5E7E96">
      <w:start w:val="3"/>
      <w:numFmt w:val="lowerRoman"/>
      <w:lvlText w:val="i%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9382E1D"/>
    <w:multiLevelType w:val="hybridMultilevel"/>
    <w:tmpl w:val="92EAC400"/>
    <w:lvl w:ilvl="0" w:tplc="65B0790A">
      <w:start w:val="3"/>
      <w:numFmt w:val="decimal"/>
      <w:lvlText w:val="10.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7A932C70"/>
    <w:multiLevelType w:val="hybridMultilevel"/>
    <w:tmpl w:val="F030F54C"/>
    <w:lvl w:ilvl="0" w:tplc="36420166">
      <w:start w:val="3"/>
      <w:numFmt w:val="decimal"/>
      <w:lvlText w:val="11.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7F4C65A9"/>
    <w:multiLevelType w:val="multilevel"/>
    <w:tmpl w:val="A22E62B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FFA65AC"/>
    <w:multiLevelType w:val="hybridMultilevel"/>
    <w:tmpl w:val="9CE8E45A"/>
    <w:lvl w:ilvl="0" w:tplc="6B5E7E96">
      <w:start w:val="3"/>
      <w:numFmt w:val="lowerRoman"/>
      <w:lvlText w:val="i%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2"/>
  </w:num>
  <w:num w:numId="3">
    <w:abstractNumId w:val="36"/>
  </w:num>
  <w:num w:numId="4">
    <w:abstractNumId w:val="20"/>
  </w:num>
  <w:num w:numId="5">
    <w:abstractNumId w:val="13"/>
  </w:num>
  <w:num w:numId="6">
    <w:abstractNumId w:val="25"/>
  </w:num>
  <w:num w:numId="7">
    <w:abstractNumId w:val="0"/>
  </w:num>
  <w:num w:numId="8">
    <w:abstractNumId w:val="15"/>
  </w:num>
  <w:num w:numId="9">
    <w:abstractNumId w:val="6"/>
  </w:num>
  <w:num w:numId="10">
    <w:abstractNumId w:val="26"/>
  </w:num>
  <w:num w:numId="11">
    <w:abstractNumId w:val="8"/>
  </w:num>
  <w:num w:numId="12">
    <w:abstractNumId w:val="23"/>
  </w:num>
  <w:num w:numId="13">
    <w:abstractNumId w:val="28"/>
  </w:num>
  <w:num w:numId="14">
    <w:abstractNumId w:val="29"/>
  </w:num>
  <w:num w:numId="15">
    <w:abstractNumId w:val="18"/>
  </w:num>
  <w:num w:numId="16">
    <w:abstractNumId w:val="10"/>
  </w:num>
  <w:num w:numId="17">
    <w:abstractNumId w:val="22"/>
  </w:num>
  <w:num w:numId="18">
    <w:abstractNumId w:val="17"/>
  </w:num>
  <w:num w:numId="19">
    <w:abstractNumId w:val="4"/>
  </w:num>
  <w:num w:numId="20">
    <w:abstractNumId w:val="34"/>
  </w:num>
  <w:num w:numId="21">
    <w:abstractNumId w:val="12"/>
  </w:num>
  <w:num w:numId="22">
    <w:abstractNumId w:val="42"/>
  </w:num>
  <w:num w:numId="23">
    <w:abstractNumId w:val="40"/>
  </w:num>
  <w:num w:numId="24">
    <w:abstractNumId w:val="31"/>
  </w:num>
  <w:num w:numId="25">
    <w:abstractNumId w:val="41"/>
  </w:num>
  <w:num w:numId="26">
    <w:abstractNumId w:val="38"/>
  </w:num>
  <w:num w:numId="27">
    <w:abstractNumId w:val="1"/>
  </w:num>
  <w:num w:numId="28">
    <w:abstractNumId w:val="19"/>
  </w:num>
  <w:num w:numId="29">
    <w:abstractNumId w:val="9"/>
  </w:num>
  <w:num w:numId="30">
    <w:abstractNumId w:val="24"/>
  </w:num>
  <w:num w:numId="31">
    <w:abstractNumId w:val="11"/>
  </w:num>
  <w:num w:numId="32">
    <w:abstractNumId w:val="32"/>
  </w:num>
  <w:num w:numId="33">
    <w:abstractNumId w:val="33"/>
  </w:num>
  <w:num w:numId="34">
    <w:abstractNumId w:val="5"/>
  </w:num>
  <w:num w:numId="35">
    <w:abstractNumId w:val="21"/>
  </w:num>
  <w:num w:numId="36">
    <w:abstractNumId w:val="16"/>
  </w:num>
  <w:num w:numId="37">
    <w:abstractNumId w:val="30"/>
  </w:num>
  <w:num w:numId="38">
    <w:abstractNumId w:val="35"/>
  </w:num>
  <w:num w:numId="39">
    <w:abstractNumId w:val="39"/>
  </w:num>
  <w:num w:numId="40">
    <w:abstractNumId w:val="37"/>
  </w:num>
  <w:num w:numId="41">
    <w:abstractNumId w:val="43"/>
  </w:num>
  <w:num w:numId="42">
    <w:abstractNumId w:val="27"/>
  </w:num>
  <w:num w:numId="43">
    <w:abstractNumId w:val="14"/>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edit="forms" w:enforcement="1" w:cryptProviderType="rsaFull" w:cryptAlgorithmClass="hash" w:cryptAlgorithmType="typeAny" w:cryptAlgorithmSid="4" w:cryptSpinCount="100000" w:hash="n+H7ypjo4WoOXxkdyeMQhESZ0Ng=" w:salt="bIZVFGkPXRQnW7H/mA+ka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5FE"/>
    <w:rsid w:val="0006776D"/>
    <w:rsid w:val="00083EAA"/>
    <w:rsid w:val="00102048"/>
    <w:rsid w:val="0012495D"/>
    <w:rsid w:val="00196DD8"/>
    <w:rsid w:val="001E3934"/>
    <w:rsid w:val="00201CC4"/>
    <w:rsid w:val="002047B6"/>
    <w:rsid w:val="002705BE"/>
    <w:rsid w:val="003673BA"/>
    <w:rsid w:val="004315FE"/>
    <w:rsid w:val="004865B4"/>
    <w:rsid w:val="0049322D"/>
    <w:rsid w:val="004B70BB"/>
    <w:rsid w:val="00551C79"/>
    <w:rsid w:val="00553F1B"/>
    <w:rsid w:val="00586188"/>
    <w:rsid w:val="005C6B3F"/>
    <w:rsid w:val="00642E3C"/>
    <w:rsid w:val="007D545F"/>
    <w:rsid w:val="0080734B"/>
    <w:rsid w:val="009E1AE4"/>
    <w:rsid w:val="00AF6401"/>
    <w:rsid w:val="00B41489"/>
    <w:rsid w:val="00B45F54"/>
    <w:rsid w:val="00C04F3C"/>
    <w:rsid w:val="00C5632A"/>
    <w:rsid w:val="00DC0150"/>
    <w:rsid w:val="00E46B7C"/>
    <w:rsid w:val="00EF2062"/>
    <w:rsid w:val="00FB32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15FE"/>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4315FE"/>
    <w:pPr>
      <w:ind w:left="720"/>
      <w:contextualSpacing/>
    </w:pPr>
  </w:style>
  <w:style w:type="table" w:styleId="TableGrid">
    <w:name w:val="Table Grid"/>
    <w:basedOn w:val="TableNormal"/>
    <w:uiPriority w:val="59"/>
    <w:rsid w:val="00083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7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0BB"/>
  </w:style>
  <w:style w:type="paragraph" w:styleId="Footer">
    <w:name w:val="footer"/>
    <w:basedOn w:val="Normal"/>
    <w:link w:val="FooterChar"/>
    <w:uiPriority w:val="99"/>
    <w:unhideWhenUsed/>
    <w:rsid w:val="004B7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0BB"/>
  </w:style>
  <w:style w:type="paragraph" w:styleId="BalloonText">
    <w:name w:val="Balloon Text"/>
    <w:basedOn w:val="Normal"/>
    <w:link w:val="BalloonTextChar"/>
    <w:uiPriority w:val="99"/>
    <w:semiHidden/>
    <w:unhideWhenUsed/>
    <w:rsid w:val="00C56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3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15FE"/>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4315FE"/>
    <w:pPr>
      <w:ind w:left="720"/>
      <w:contextualSpacing/>
    </w:pPr>
  </w:style>
  <w:style w:type="table" w:styleId="TableGrid">
    <w:name w:val="Table Grid"/>
    <w:basedOn w:val="TableNormal"/>
    <w:uiPriority w:val="59"/>
    <w:rsid w:val="00083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7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0BB"/>
  </w:style>
  <w:style w:type="paragraph" w:styleId="Footer">
    <w:name w:val="footer"/>
    <w:basedOn w:val="Normal"/>
    <w:link w:val="FooterChar"/>
    <w:uiPriority w:val="99"/>
    <w:unhideWhenUsed/>
    <w:rsid w:val="004B7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0BB"/>
  </w:style>
  <w:style w:type="paragraph" w:styleId="BalloonText">
    <w:name w:val="Balloon Text"/>
    <w:basedOn w:val="Normal"/>
    <w:link w:val="BalloonTextChar"/>
    <w:uiPriority w:val="99"/>
    <w:semiHidden/>
    <w:unhideWhenUsed/>
    <w:rsid w:val="00C56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C2431-87CC-41BE-9A1F-2E8396130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4639</Words>
  <Characters>26444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O'Keeffe</dc:creator>
  <cp:lastModifiedBy>JPurcell</cp:lastModifiedBy>
  <cp:revision>3</cp:revision>
  <dcterms:created xsi:type="dcterms:W3CDTF">2015-02-17T09:36:00Z</dcterms:created>
  <dcterms:modified xsi:type="dcterms:W3CDTF">2015-02-17T12:11:00Z</dcterms:modified>
</cp:coreProperties>
</file>